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Garamond" w:cs="Garamond" w:eastAsia="Garamond" w:hAnsi="Garamond"/>
          <w:b w:val="1"/>
          <w:sz w:val="36"/>
          <w:szCs w:val="36"/>
          <w:u w:val="single"/>
        </w:rPr>
      </w:pPr>
      <w:r w:rsidDel="00000000" w:rsidR="00000000" w:rsidRPr="00000000">
        <w:rPr>
          <w:rFonts w:ascii="Garamond" w:cs="Garamond" w:eastAsia="Garamond" w:hAnsi="Garamond"/>
          <w:b w:val="1"/>
          <w:sz w:val="36"/>
          <w:szCs w:val="36"/>
          <w:u w:val="single"/>
        </w:rPr>
        <w:drawing>
          <wp:anchor allowOverlap="1" behindDoc="0" distB="0" distT="0" distL="0" distR="0" hidden="0" layoutInCell="1" locked="0" relativeHeight="0" simplePos="0">
            <wp:simplePos x="0" y="0"/>
            <wp:positionH relativeFrom="page">
              <wp:posOffset>5524500</wp:posOffset>
            </wp:positionH>
            <wp:positionV relativeFrom="page">
              <wp:posOffset>180975</wp:posOffset>
            </wp:positionV>
            <wp:extent cx="1738313" cy="1292426"/>
            <wp:effectExtent b="0" l="0" r="0" t="0"/>
            <wp:wrapSquare wrapText="bothSides" distB="0" distT="0" distL="0" distR="0"/>
            <wp:docPr descr="Image preview" id="1" name="image1.jpg"/>
            <a:graphic>
              <a:graphicData uri="http://schemas.openxmlformats.org/drawingml/2006/picture">
                <pic:pic>
                  <pic:nvPicPr>
                    <pic:cNvPr descr="Image preview" id="0" name="image1.jpg"/>
                    <pic:cNvPicPr preferRelativeResize="0"/>
                  </pic:nvPicPr>
                  <pic:blipFill>
                    <a:blip r:embed="rId6"/>
                    <a:srcRect b="0" l="0" r="0" t="0"/>
                    <a:stretch>
                      <a:fillRect/>
                    </a:stretch>
                  </pic:blipFill>
                  <pic:spPr>
                    <a:xfrm>
                      <a:off x="0" y="0"/>
                      <a:ext cx="1738313" cy="1292426"/>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rFonts w:ascii="Garamond" w:cs="Garamond" w:eastAsia="Garamond" w:hAnsi="Garamond"/>
          <w:b w:val="1"/>
          <w:sz w:val="36"/>
          <w:szCs w:val="36"/>
          <w:u w:val="single"/>
        </w:rPr>
      </w:pPr>
      <w:r w:rsidDel="00000000" w:rsidR="00000000" w:rsidRPr="00000000">
        <w:rPr>
          <w:rtl w:val="0"/>
        </w:rPr>
      </w:r>
    </w:p>
    <w:p w:rsidR="00000000" w:rsidDel="00000000" w:rsidP="00000000" w:rsidRDefault="00000000" w:rsidRPr="00000000" w14:paraId="00000003">
      <w:pPr>
        <w:rPr>
          <w:rFonts w:ascii="Garamond" w:cs="Garamond" w:eastAsia="Garamond" w:hAnsi="Garamond"/>
          <w:b w:val="1"/>
          <w:sz w:val="36"/>
          <w:szCs w:val="36"/>
          <w:u w:val="single"/>
        </w:rPr>
      </w:pPr>
      <w:r w:rsidDel="00000000" w:rsidR="00000000" w:rsidRPr="00000000">
        <w:rPr>
          <w:rtl w:val="0"/>
        </w:rPr>
      </w:r>
    </w:p>
    <w:p w:rsidR="00000000" w:rsidDel="00000000" w:rsidP="00000000" w:rsidRDefault="00000000" w:rsidRPr="00000000" w14:paraId="00000004">
      <w:pPr>
        <w:rPr>
          <w:rFonts w:ascii="Garamond" w:cs="Garamond" w:eastAsia="Garamond" w:hAnsi="Garamond"/>
          <w:b w:val="1"/>
          <w:sz w:val="18"/>
          <w:szCs w:val="18"/>
          <w:u w:val="single"/>
        </w:rPr>
      </w:pPr>
      <w:r w:rsidDel="00000000" w:rsidR="00000000" w:rsidRPr="00000000">
        <w:rPr>
          <w:rtl w:val="0"/>
        </w:rPr>
      </w:r>
    </w:p>
    <w:p w:rsidR="00000000" w:rsidDel="00000000" w:rsidP="00000000" w:rsidRDefault="00000000" w:rsidRPr="00000000" w14:paraId="00000005">
      <w:pPr>
        <w:rPr>
          <w:rFonts w:ascii="Garamond" w:cs="Garamond" w:eastAsia="Garamond" w:hAnsi="Garamond"/>
          <w:b w:val="1"/>
          <w:sz w:val="36"/>
          <w:szCs w:val="36"/>
          <w:u w:val="single"/>
        </w:rPr>
      </w:pPr>
      <w:r w:rsidDel="00000000" w:rsidR="00000000" w:rsidRPr="00000000">
        <w:rPr>
          <w:rFonts w:ascii="Garamond" w:cs="Garamond" w:eastAsia="Garamond" w:hAnsi="Garamond"/>
          <w:b w:val="1"/>
          <w:sz w:val="36"/>
          <w:szCs w:val="36"/>
          <w:u w:val="single"/>
          <w:rtl w:val="0"/>
        </w:rPr>
        <w:t xml:space="preserve">Enrichment Week - 19th - 23rd October 2020</w:t>
      </w:r>
    </w:p>
    <w:p w:rsidR="00000000" w:rsidDel="00000000" w:rsidP="00000000" w:rsidRDefault="00000000" w:rsidRPr="00000000" w14:paraId="00000006">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07">
      <w:pPr>
        <w:jc w:val="both"/>
        <w:rPr>
          <w:rFonts w:ascii="Garamond" w:cs="Garamond" w:eastAsia="Garamond" w:hAnsi="Garamond"/>
        </w:rPr>
      </w:pPr>
      <w:r w:rsidDel="00000000" w:rsidR="00000000" w:rsidRPr="00000000">
        <w:rPr>
          <w:rFonts w:ascii="Garamond" w:cs="Garamond" w:eastAsia="Garamond" w:hAnsi="Garamond"/>
          <w:rtl w:val="0"/>
        </w:rPr>
        <w:t xml:space="preserve">Welcome! We hope you have settled well into CSFC. We are delighted to be able to offer all new Year 12 students a place in our </w:t>
      </w:r>
      <w:r w:rsidDel="00000000" w:rsidR="00000000" w:rsidRPr="00000000">
        <w:rPr>
          <w:rFonts w:ascii="Garamond" w:cs="Garamond" w:eastAsia="Garamond" w:hAnsi="Garamond"/>
          <w:color w:val="4a86e8"/>
          <w:rtl w:val="0"/>
        </w:rPr>
        <w:t xml:space="preserve">*VIRTUAL*</w:t>
      </w:r>
      <w:r w:rsidDel="00000000" w:rsidR="00000000" w:rsidRPr="00000000">
        <w:rPr>
          <w:rFonts w:ascii="Garamond" w:cs="Garamond" w:eastAsia="Garamond" w:hAnsi="Garamond"/>
          <w:rtl w:val="0"/>
        </w:rPr>
        <w:t xml:space="preserve"> Enrichment Week!</w:t>
      </w:r>
    </w:p>
    <w:p w:rsidR="00000000" w:rsidDel="00000000" w:rsidP="00000000" w:rsidRDefault="00000000" w:rsidRPr="00000000" w14:paraId="00000008">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09">
      <w:pPr>
        <w:jc w:val="both"/>
        <w:rPr>
          <w:rFonts w:ascii="Garamond" w:cs="Garamond" w:eastAsia="Garamond" w:hAnsi="Garamond"/>
        </w:rPr>
      </w:pPr>
      <w:r w:rsidDel="00000000" w:rsidR="00000000" w:rsidRPr="00000000">
        <w:rPr>
          <w:rFonts w:ascii="Garamond" w:cs="Garamond" w:eastAsia="Garamond" w:hAnsi="Garamond"/>
          <w:rtl w:val="0"/>
        </w:rPr>
        <w:t xml:space="preserve">Over the course of these five days, you will undertake a series of extra curricular activities which will put you (more than ever before!) in an even further and advanced position to hopefully broaden or confirm career options. We encourage you to please take advantage of all relevant activities to your chosen degree and university choices for you to fully benefit from Enrichment Week.</w:t>
      </w:r>
    </w:p>
    <w:p w:rsidR="00000000" w:rsidDel="00000000" w:rsidP="00000000" w:rsidRDefault="00000000" w:rsidRPr="00000000" w14:paraId="0000000A">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0B">
      <w:pPr>
        <w:jc w:val="both"/>
        <w:rPr>
          <w:rFonts w:ascii="Garamond" w:cs="Garamond" w:eastAsia="Garamond" w:hAnsi="Garamond"/>
        </w:rPr>
      </w:pPr>
      <w:r w:rsidDel="00000000" w:rsidR="00000000" w:rsidRPr="00000000">
        <w:rPr>
          <w:rFonts w:ascii="Garamond" w:cs="Garamond" w:eastAsia="Garamond" w:hAnsi="Garamond"/>
          <w:rtl w:val="0"/>
        </w:rPr>
        <w:t xml:space="preserve">Mr Sage will go through the Enrichment Week in detail in his talk on Saturday 17th October @ 17:00pm, but please find below a structure for the week. In each career choice you have, the focus </w:t>
      </w:r>
      <w:r w:rsidDel="00000000" w:rsidR="00000000" w:rsidRPr="00000000">
        <w:rPr>
          <w:rFonts w:ascii="Garamond" w:cs="Garamond" w:eastAsia="Garamond" w:hAnsi="Garamond"/>
          <w:b w:val="1"/>
          <w:u w:val="single"/>
          <w:rtl w:val="0"/>
        </w:rPr>
        <w:t xml:space="preserve">must</w:t>
      </w:r>
      <w:r w:rsidDel="00000000" w:rsidR="00000000" w:rsidRPr="00000000">
        <w:rPr>
          <w:rFonts w:ascii="Garamond" w:cs="Garamond" w:eastAsia="Garamond" w:hAnsi="Garamond"/>
          <w:rtl w:val="0"/>
        </w:rPr>
        <w:t xml:space="preserve"> be on your interests, experience and employment information gained as this is the opportunity to ask as many questions as possible with world-leading or local employers. </w:t>
      </w:r>
    </w:p>
    <w:p w:rsidR="00000000" w:rsidDel="00000000" w:rsidP="00000000" w:rsidRDefault="00000000" w:rsidRPr="00000000" w14:paraId="0000000C">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0D">
      <w:pPr>
        <w:numPr>
          <w:ilvl w:val="0"/>
          <w:numId w:val="3"/>
        </w:numPr>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All sessions will be live talks and will take place via Google Meet or Zoom - links will be included in this document (please do revert to this document frequently for any changes.) </w:t>
      </w:r>
      <w:r w:rsidDel="00000000" w:rsidR="00000000" w:rsidRPr="00000000">
        <w:rPr>
          <w:rtl w:val="0"/>
        </w:rPr>
      </w:r>
    </w:p>
    <w:p w:rsidR="00000000" w:rsidDel="00000000" w:rsidP="00000000" w:rsidRDefault="00000000" w:rsidRPr="00000000" w14:paraId="0000000E">
      <w:pPr>
        <w:numPr>
          <w:ilvl w:val="0"/>
          <w:numId w:val="3"/>
        </w:numPr>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Your Head of House will be available before the week for any questions you may have - please contact them by email.</w:t>
      </w:r>
    </w:p>
    <w:p w:rsidR="00000000" w:rsidDel="00000000" w:rsidP="00000000" w:rsidRDefault="00000000" w:rsidRPr="00000000" w14:paraId="0000000F">
      <w:pPr>
        <w:numPr>
          <w:ilvl w:val="0"/>
          <w:numId w:val="3"/>
        </w:numPr>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Mr Sage will be available on email before and throughout the week for any </w:t>
      </w:r>
      <w:r w:rsidDel="00000000" w:rsidR="00000000" w:rsidRPr="00000000">
        <w:rPr>
          <w:rFonts w:ascii="Garamond" w:cs="Garamond" w:eastAsia="Garamond" w:hAnsi="Garamond"/>
          <w:b w:val="1"/>
          <w:rtl w:val="0"/>
        </w:rPr>
        <w:t xml:space="preserve">Enrichment Week Questions </w:t>
      </w:r>
      <w:r w:rsidDel="00000000" w:rsidR="00000000" w:rsidRPr="00000000">
        <w:rPr>
          <w:rFonts w:ascii="Garamond" w:cs="Garamond" w:eastAsia="Garamond" w:hAnsi="Garamond"/>
          <w:rtl w:val="0"/>
        </w:rPr>
        <w:t xml:space="preserve">you may have - please feel free to email on dale.sage@ccoex.com</w:t>
      </w:r>
      <w:r w:rsidDel="00000000" w:rsidR="00000000" w:rsidRPr="00000000">
        <w:rPr>
          <w:rtl w:val="0"/>
        </w:rPr>
      </w:r>
    </w:p>
    <w:p w:rsidR="00000000" w:rsidDel="00000000" w:rsidP="00000000" w:rsidRDefault="00000000" w:rsidRPr="00000000" w14:paraId="00000010">
      <w:pPr>
        <w:numPr>
          <w:ilvl w:val="0"/>
          <w:numId w:val="3"/>
        </w:numPr>
        <w:ind w:left="720" w:hanging="360"/>
        <w:jc w:val="both"/>
        <w:rPr>
          <w:rFonts w:ascii="Garamond" w:cs="Garamond" w:eastAsia="Garamond" w:hAnsi="Garamond"/>
          <w:b w:val="1"/>
        </w:rPr>
      </w:pPr>
      <w:r w:rsidDel="00000000" w:rsidR="00000000" w:rsidRPr="00000000">
        <w:rPr>
          <w:rFonts w:ascii="Garamond" w:cs="Garamond" w:eastAsia="Garamond" w:hAnsi="Garamond"/>
          <w:b w:val="1"/>
          <w:rtl w:val="0"/>
        </w:rPr>
        <w:t xml:space="preserve">All students can have their own cameras turned on or off (at their discretion) and should mute microphones throughout each talk. There will be a time to ask any questions you may have and please just raise your hand or write in the Google/ Zoom Chat.</w:t>
      </w:r>
    </w:p>
    <w:p w:rsidR="00000000" w:rsidDel="00000000" w:rsidP="00000000" w:rsidRDefault="00000000" w:rsidRPr="00000000" w14:paraId="00000011">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12">
      <w:pPr>
        <w:jc w:val="both"/>
        <w:rPr>
          <w:rFonts w:ascii="Garamond" w:cs="Garamond" w:eastAsia="Garamond" w:hAnsi="Garamond"/>
        </w:rPr>
      </w:pPr>
      <w:r w:rsidDel="00000000" w:rsidR="00000000" w:rsidRPr="00000000">
        <w:rPr>
          <w:rFonts w:ascii="Garamond" w:cs="Garamond" w:eastAsia="Garamond" w:hAnsi="Garamond"/>
          <w:rtl w:val="0"/>
        </w:rPr>
        <w:t xml:space="preserve">Each day, there may not be a careers talk available for all students and we encourage you to start or complete the following in free time.</w:t>
      </w:r>
    </w:p>
    <w:p w:rsidR="00000000" w:rsidDel="00000000" w:rsidP="00000000" w:rsidRDefault="00000000" w:rsidRPr="00000000" w14:paraId="00000013">
      <w:pPr>
        <w:numPr>
          <w:ilvl w:val="0"/>
          <w:numId w:val="1"/>
        </w:numPr>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Free Online Courses - Future Learn (</w:t>
      </w:r>
      <w:hyperlink r:id="rId7">
        <w:r w:rsidDel="00000000" w:rsidR="00000000" w:rsidRPr="00000000">
          <w:rPr>
            <w:rFonts w:ascii="Garamond" w:cs="Garamond" w:eastAsia="Garamond" w:hAnsi="Garamond"/>
            <w:color w:val="1155cc"/>
            <w:u w:val="single"/>
            <w:rtl w:val="0"/>
          </w:rPr>
          <w:t xml:space="preserve">https://www.futurelearn.com/</w:t>
        </w:r>
      </w:hyperlink>
      <w:r w:rsidDel="00000000" w:rsidR="00000000" w:rsidRPr="00000000">
        <w:rPr>
          <w:rFonts w:ascii="Garamond" w:cs="Garamond" w:eastAsia="Garamond" w:hAnsi="Garamond"/>
          <w:rtl w:val="0"/>
        </w:rPr>
        <w:t xml:space="preserve">)</w:t>
      </w:r>
      <w:r w:rsidDel="00000000" w:rsidR="00000000" w:rsidRPr="00000000">
        <w:rPr>
          <w:rFonts w:ascii="Garamond" w:cs="Garamond" w:eastAsia="Garamond" w:hAnsi="Garamond"/>
          <w:rtl w:val="0"/>
        </w:rPr>
        <w:t xml:space="preserve">, EdX (</w:t>
      </w:r>
      <w:hyperlink r:id="rId8">
        <w:r w:rsidDel="00000000" w:rsidR="00000000" w:rsidRPr="00000000">
          <w:rPr>
            <w:rFonts w:ascii="Garamond" w:cs="Garamond" w:eastAsia="Garamond" w:hAnsi="Garamond"/>
            <w:color w:val="1155cc"/>
            <w:u w:val="single"/>
            <w:rtl w:val="0"/>
          </w:rPr>
          <w:t xml:space="preserve">https://www.edx.org/</w:t>
        </w:r>
      </w:hyperlink>
      <w:r w:rsidDel="00000000" w:rsidR="00000000" w:rsidRPr="00000000">
        <w:rPr>
          <w:rFonts w:ascii="Garamond" w:cs="Garamond" w:eastAsia="Garamond" w:hAnsi="Garamond"/>
          <w:rtl w:val="0"/>
        </w:rPr>
        <w:t xml:space="preserve">) or Coursera (</w:t>
      </w:r>
      <w:hyperlink r:id="rId9">
        <w:r w:rsidDel="00000000" w:rsidR="00000000" w:rsidRPr="00000000">
          <w:rPr>
            <w:rFonts w:ascii="Garamond" w:cs="Garamond" w:eastAsia="Garamond" w:hAnsi="Garamond"/>
            <w:color w:val="1155cc"/>
            <w:u w:val="single"/>
            <w:rtl w:val="0"/>
          </w:rPr>
          <w:t xml:space="preserve">https://www.coursera.org/</w:t>
        </w:r>
      </w:hyperlink>
      <w:r w:rsidDel="00000000" w:rsidR="00000000" w:rsidRPr="00000000">
        <w:rPr>
          <w:rFonts w:ascii="Garamond" w:cs="Garamond" w:eastAsia="Garamond" w:hAnsi="Garamond"/>
          <w:rtl w:val="0"/>
        </w:rPr>
        <w:t xml:space="preserve">).</w:t>
      </w:r>
    </w:p>
    <w:p w:rsidR="00000000" w:rsidDel="00000000" w:rsidP="00000000" w:rsidRDefault="00000000" w:rsidRPr="00000000" w14:paraId="00000014">
      <w:pPr>
        <w:numPr>
          <w:ilvl w:val="0"/>
          <w:numId w:val="1"/>
        </w:numPr>
        <w:ind w:left="720" w:hanging="360"/>
        <w:jc w:val="both"/>
        <w:rPr>
          <w:rFonts w:ascii="Garamond" w:cs="Garamond" w:eastAsia="Garamond" w:hAnsi="Garamond"/>
          <w:u w:val="none"/>
        </w:rPr>
      </w:pPr>
      <w:r w:rsidDel="00000000" w:rsidR="00000000" w:rsidRPr="00000000">
        <w:rPr>
          <w:rFonts w:ascii="Garamond" w:cs="Garamond" w:eastAsia="Garamond" w:hAnsi="Garamond"/>
          <w:rtl w:val="0"/>
        </w:rPr>
        <w:t xml:space="preserve">Wider Reading related to your career choice - Reading lists are posted on the Google Classroom.</w:t>
      </w:r>
    </w:p>
    <w:p w:rsidR="00000000" w:rsidDel="00000000" w:rsidP="00000000" w:rsidRDefault="00000000" w:rsidRPr="00000000" w14:paraId="00000015">
      <w:pPr>
        <w:numPr>
          <w:ilvl w:val="0"/>
          <w:numId w:val="1"/>
        </w:numPr>
        <w:ind w:left="720" w:hanging="360"/>
        <w:jc w:val="both"/>
        <w:rPr>
          <w:rFonts w:ascii="Garamond" w:cs="Garamond" w:eastAsia="Garamond" w:hAnsi="Garamond"/>
          <w:u w:val="none"/>
        </w:rPr>
      </w:pPr>
      <w:r w:rsidDel="00000000" w:rsidR="00000000" w:rsidRPr="00000000">
        <w:rPr>
          <w:rFonts w:ascii="Garamond" w:cs="Garamond" w:eastAsia="Garamond" w:hAnsi="Garamond"/>
          <w:rtl w:val="0"/>
        </w:rPr>
        <w:t xml:space="preserve">Check entry requirements and course criteria on university websites (</w:t>
      </w:r>
      <w:hyperlink r:id="rId10">
        <w:r w:rsidDel="00000000" w:rsidR="00000000" w:rsidRPr="00000000">
          <w:rPr>
            <w:rFonts w:ascii="Garamond" w:cs="Garamond" w:eastAsia="Garamond" w:hAnsi="Garamond"/>
            <w:color w:val="1155cc"/>
            <w:u w:val="single"/>
            <w:rtl w:val="0"/>
          </w:rPr>
          <w:t xml:space="preserve">https://www.thecompleteuniversityguide.co.uk/</w:t>
        </w:r>
      </w:hyperlink>
      <w:r w:rsidDel="00000000" w:rsidR="00000000" w:rsidRPr="00000000">
        <w:rPr>
          <w:rFonts w:ascii="Garamond" w:cs="Garamond" w:eastAsia="Garamond" w:hAnsi="Garamond"/>
          <w:rtl w:val="0"/>
        </w:rPr>
        <w:t xml:space="preserve">).</w:t>
      </w:r>
    </w:p>
    <w:p w:rsidR="00000000" w:rsidDel="00000000" w:rsidP="00000000" w:rsidRDefault="00000000" w:rsidRPr="00000000" w14:paraId="00000016">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17">
      <w:pPr>
        <w:jc w:val="both"/>
        <w:rPr>
          <w:rFonts w:ascii="Garamond" w:cs="Garamond" w:eastAsia="Garamond" w:hAnsi="Garamond"/>
        </w:rPr>
      </w:pPr>
      <w:r w:rsidDel="00000000" w:rsidR="00000000" w:rsidRPr="00000000">
        <w:rPr>
          <w:rFonts w:ascii="Garamond" w:cs="Garamond" w:eastAsia="Garamond" w:hAnsi="Garamond"/>
          <w:rtl w:val="0"/>
        </w:rPr>
        <w:t xml:space="preserve">Some talks may require a Zoom account and you can sign up for free on </w:t>
      </w:r>
      <w:hyperlink r:id="rId11">
        <w:r w:rsidDel="00000000" w:rsidR="00000000" w:rsidRPr="00000000">
          <w:rPr>
            <w:rFonts w:ascii="Garamond" w:cs="Garamond" w:eastAsia="Garamond" w:hAnsi="Garamond"/>
            <w:color w:val="1155cc"/>
            <w:u w:val="single"/>
            <w:rtl w:val="0"/>
          </w:rPr>
          <w:t xml:space="preserve">https://zoom.us/freesignup/</w:t>
        </w:r>
      </w:hyperlink>
      <w:r w:rsidDel="00000000" w:rsidR="00000000" w:rsidRPr="00000000">
        <w:rPr>
          <w:rFonts w:ascii="Garamond" w:cs="Garamond" w:eastAsia="Garamond" w:hAnsi="Garamond"/>
          <w:rtl w:val="0"/>
        </w:rPr>
        <w:t xml:space="preserve">.</w:t>
      </w:r>
    </w:p>
    <w:p w:rsidR="00000000" w:rsidDel="00000000" w:rsidP="00000000" w:rsidRDefault="00000000" w:rsidRPr="00000000" w14:paraId="00000018">
      <w:pPr>
        <w:ind w:left="0" w:firstLine="0"/>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19">
      <w:pPr>
        <w:ind w:left="0" w:firstLine="0"/>
        <w:jc w:val="both"/>
        <w:rPr>
          <w:rFonts w:ascii="Garamond" w:cs="Garamond" w:eastAsia="Garamond" w:hAnsi="Garamond"/>
        </w:rPr>
      </w:pPr>
      <w:r w:rsidDel="00000000" w:rsidR="00000000" w:rsidRPr="00000000">
        <w:rPr>
          <w:rFonts w:ascii="Garamond" w:cs="Garamond" w:eastAsia="Garamond" w:hAnsi="Garamond"/>
          <w:rtl w:val="0"/>
        </w:rPr>
        <w:t xml:space="preserve">On some days, you may also have special Careers &amp; HE Department-led events, including Curriculum Vitae &amp; Job Application Presentation and a LinkedIN Workshop.</w:t>
      </w:r>
    </w:p>
    <w:p w:rsidR="00000000" w:rsidDel="00000000" w:rsidP="00000000" w:rsidRDefault="00000000" w:rsidRPr="00000000" w14:paraId="0000001A">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1B">
      <w:pPr>
        <w:jc w:val="both"/>
        <w:rPr>
          <w:rFonts w:ascii="Garamond" w:cs="Garamond" w:eastAsia="Garamond" w:hAnsi="Garamond"/>
        </w:rPr>
      </w:pPr>
      <w:r w:rsidDel="00000000" w:rsidR="00000000" w:rsidRPr="00000000">
        <w:rPr>
          <w:rFonts w:ascii="Garamond" w:cs="Garamond" w:eastAsia="Garamond" w:hAnsi="Garamond"/>
          <w:rtl w:val="0"/>
        </w:rPr>
        <w:t xml:space="preserve">If you have any questions about the upcoming enrichment week, please do not hesitate to ask Mr Sage.  </w:t>
      </w:r>
    </w:p>
    <w:p w:rsidR="00000000" w:rsidDel="00000000" w:rsidP="00000000" w:rsidRDefault="00000000" w:rsidRPr="00000000" w14:paraId="0000001C">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1D">
      <w:pPr>
        <w:rPr>
          <w:rFonts w:ascii="Garamond" w:cs="Garamond" w:eastAsia="Garamond" w:hAnsi="Garamond"/>
        </w:rPr>
      </w:pPr>
      <w:r w:rsidDel="00000000" w:rsidR="00000000" w:rsidRPr="00000000">
        <w:rPr>
          <w:rFonts w:ascii="Garamond" w:cs="Garamond" w:eastAsia="Garamond" w:hAnsi="Garamond"/>
          <w:rtl w:val="0"/>
        </w:rPr>
        <w:t xml:space="preserve">Kind regards,</w:t>
      </w:r>
    </w:p>
    <w:p w:rsidR="00000000" w:rsidDel="00000000" w:rsidP="00000000" w:rsidRDefault="00000000" w:rsidRPr="00000000" w14:paraId="0000001E">
      <w:pPr>
        <w:rPr>
          <w:rFonts w:ascii="Caveat" w:cs="Caveat" w:eastAsia="Caveat" w:hAnsi="Caveat"/>
        </w:rPr>
      </w:pPr>
      <w:r w:rsidDel="00000000" w:rsidR="00000000" w:rsidRPr="00000000">
        <w:rPr>
          <w:rFonts w:ascii="Caveat" w:cs="Caveat" w:eastAsia="Caveat" w:hAnsi="Caveat"/>
          <w:rtl w:val="0"/>
        </w:rPr>
        <w:t xml:space="preserve">Mr Sage, Miss Bendle &amp; Dr Foster </w:t>
      </w:r>
    </w:p>
    <w:p w:rsidR="00000000" w:rsidDel="00000000" w:rsidP="00000000" w:rsidRDefault="00000000" w:rsidRPr="00000000" w14:paraId="0000001F">
      <w:pPr>
        <w:rPr>
          <w:rFonts w:ascii="Caveat" w:cs="Caveat" w:eastAsia="Caveat" w:hAnsi="Caveat"/>
        </w:rPr>
      </w:pPr>
      <w:r w:rsidDel="00000000" w:rsidR="00000000" w:rsidRPr="00000000">
        <w:rPr>
          <w:rtl w:val="0"/>
        </w:rPr>
      </w:r>
    </w:p>
    <w:p w:rsidR="00000000" w:rsidDel="00000000" w:rsidP="00000000" w:rsidRDefault="00000000" w:rsidRPr="00000000" w14:paraId="00000020">
      <w:pPr>
        <w:rPr>
          <w:rFonts w:ascii="Garamond" w:cs="Garamond" w:eastAsia="Garamond" w:hAnsi="Garamond"/>
          <w:b w:val="1"/>
          <w:u w:val="single"/>
        </w:rPr>
      </w:pPr>
      <w:r w:rsidDel="00000000" w:rsidR="00000000" w:rsidRPr="00000000">
        <w:rPr>
          <w:rFonts w:ascii="Garamond" w:cs="Garamond" w:eastAsia="Garamond" w:hAnsi="Garamond"/>
          <w:b w:val="1"/>
          <w:u w:val="single"/>
          <w:rtl w:val="0"/>
        </w:rPr>
        <w:t xml:space="preserve">Saturday 17th October 2020</w:t>
      </w:r>
    </w:p>
    <w:p w:rsidR="00000000" w:rsidDel="00000000" w:rsidP="00000000" w:rsidRDefault="00000000" w:rsidRPr="00000000" w14:paraId="00000021">
      <w:pPr>
        <w:rPr>
          <w:rFonts w:ascii="Garamond" w:cs="Garamond" w:eastAsia="Garamond" w:hAnsi="Garamond"/>
        </w:rPr>
      </w:pPr>
      <w:r w:rsidDel="00000000" w:rsidR="00000000" w:rsidRPr="00000000">
        <w:rPr>
          <w:rtl w:val="0"/>
        </w:rPr>
      </w:r>
    </w:p>
    <w:tbl>
      <w:tblPr>
        <w:tblStyle w:val="Table1"/>
        <w:tblW w:w="10830.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80"/>
        <w:gridCol w:w="7275"/>
        <w:gridCol w:w="2175"/>
        <w:tblGridChange w:id="0">
          <w:tblGrid>
            <w:gridCol w:w="1380"/>
            <w:gridCol w:w="7275"/>
            <w:gridCol w:w="2175"/>
          </w:tblGrid>
        </w:tblGridChange>
      </w:tblGrid>
      <w:tr>
        <w:tc>
          <w:tcPr>
            <w:shd w:fill="e06666"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Time (BST)</w:t>
            </w:r>
          </w:p>
        </w:tc>
        <w:tc>
          <w:tcPr>
            <w:shd w:fill="e06666"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Activity</w:t>
            </w:r>
          </w:p>
        </w:tc>
        <w:tc>
          <w:tcPr>
            <w:shd w:fill="e06666"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Where can I access it?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17.00 - 17.30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rFonts w:ascii="Garamond" w:cs="Garamond" w:eastAsia="Garamond" w:hAnsi="Garamond"/>
                <w:b w:val="1"/>
                <w:u w:val="single"/>
              </w:rPr>
            </w:pPr>
            <w:r w:rsidDel="00000000" w:rsidR="00000000" w:rsidRPr="00000000">
              <w:rPr>
                <w:rFonts w:ascii="Garamond" w:cs="Garamond" w:eastAsia="Garamond" w:hAnsi="Garamond"/>
                <w:b w:val="1"/>
                <w:u w:val="single"/>
                <w:rtl w:val="0"/>
              </w:rPr>
              <w:t xml:space="preserve">Enrichment Week Introduction</w:t>
            </w:r>
          </w:p>
          <w:p w:rsidR="00000000" w:rsidDel="00000000" w:rsidP="00000000" w:rsidRDefault="00000000" w:rsidRPr="00000000" w14:paraId="00000027">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An Introduction to the upcoming enrichment week led by Mr Sage.</w:t>
            </w:r>
          </w:p>
          <w:p w:rsidR="00000000" w:rsidDel="00000000" w:rsidP="00000000" w:rsidRDefault="00000000" w:rsidRPr="00000000" w14:paraId="00000028">
            <w:pPr>
              <w:widowControl w:val="0"/>
              <w:spacing w:line="240" w:lineRule="auto"/>
              <w:rPr>
                <w:rFonts w:ascii="Garamond" w:cs="Garamond" w:eastAsia="Garamond" w:hAnsi="Garamo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rFonts w:ascii="Garamond" w:cs="Garamond" w:eastAsia="Garamond" w:hAnsi="Garamond"/>
              </w:rPr>
            </w:pPr>
            <w:hyperlink r:id="rId12">
              <w:r w:rsidDel="00000000" w:rsidR="00000000" w:rsidRPr="00000000">
                <w:rPr>
                  <w:rFonts w:ascii="Garamond" w:cs="Garamond" w:eastAsia="Garamond" w:hAnsi="Garamond"/>
                  <w:color w:val="1155cc"/>
                  <w:u w:val="single"/>
                  <w:rtl w:val="0"/>
                </w:rPr>
                <w:t xml:space="preserve">meet.google.com/tfc-zawu-tgs</w:t>
              </w:r>
            </w:hyperlink>
            <w:r w:rsidDel="00000000" w:rsidR="00000000" w:rsidRPr="00000000">
              <w:rPr>
                <w:rtl w:val="0"/>
              </w:rPr>
            </w:r>
          </w:p>
        </w:tc>
      </w:tr>
    </w:tbl>
    <w:p w:rsidR="00000000" w:rsidDel="00000000" w:rsidP="00000000" w:rsidRDefault="00000000" w:rsidRPr="00000000" w14:paraId="0000002A">
      <w:pPr>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2B">
      <w:pPr>
        <w:rPr>
          <w:rFonts w:ascii="Garamond" w:cs="Garamond" w:eastAsia="Garamond" w:hAnsi="Garamond"/>
          <w:b w:val="1"/>
          <w:u w:val="single"/>
        </w:rPr>
      </w:pPr>
      <w:r w:rsidDel="00000000" w:rsidR="00000000" w:rsidRPr="00000000">
        <w:rPr>
          <w:rFonts w:ascii="Garamond" w:cs="Garamond" w:eastAsia="Garamond" w:hAnsi="Garamond"/>
          <w:b w:val="1"/>
          <w:u w:val="single"/>
          <w:rtl w:val="0"/>
        </w:rPr>
        <w:t xml:space="preserve">Monday 19th October 2020</w:t>
      </w:r>
    </w:p>
    <w:p w:rsidR="00000000" w:rsidDel="00000000" w:rsidP="00000000" w:rsidRDefault="00000000" w:rsidRPr="00000000" w14:paraId="0000002C">
      <w:pPr>
        <w:rPr>
          <w:rFonts w:ascii="Garamond" w:cs="Garamond" w:eastAsia="Garamond" w:hAnsi="Garamond"/>
        </w:rPr>
      </w:pPr>
      <w:r w:rsidDel="00000000" w:rsidR="00000000" w:rsidRPr="00000000">
        <w:rPr>
          <w:rtl w:val="0"/>
        </w:rPr>
      </w:r>
    </w:p>
    <w:tbl>
      <w:tblPr>
        <w:tblStyle w:val="Table2"/>
        <w:tblW w:w="10830.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80"/>
        <w:gridCol w:w="7230"/>
        <w:gridCol w:w="2220"/>
        <w:tblGridChange w:id="0">
          <w:tblGrid>
            <w:gridCol w:w="1380"/>
            <w:gridCol w:w="7230"/>
            <w:gridCol w:w="2220"/>
          </w:tblGrid>
        </w:tblGridChange>
      </w:tblGrid>
      <w:tr>
        <w:tc>
          <w:tcPr>
            <w:shd w:fill="e06666"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Time (BST)</w:t>
            </w:r>
          </w:p>
        </w:tc>
        <w:tc>
          <w:tcPr>
            <w:shd w:fill="e06666"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Activity</w:t>
            </w:r>
          </w:p>
        </w:tc>
        <w:tc>
          <w:tcPr>
            <w:shd w:fill="e06666"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Where can I access it?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10:00 - 11:00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rFonts w:ascii="Garamond" w:cs="Garamond" w:eastAsia="Garamond" w:hAnsi="Garamond"/>
                <w:b w:val="1"/>
                <w:u w:val="single"/>
              </w:rPr>
            </w:pPr>
            <w:r w:rsidDel="00000000" w:rsidR="00000000" w:rsidRPr="00000000">
              <w:rPr>
                <w:rFonts w:ascii="Garamond" w:cs="Garamond" w:eastAsia="Garamond" w:hAnsi="Garamond"/>
                <w:b w:val="1"/>
                <w:u w:val="single"/>
                <w:rtl w:val="0"/>
              </w:rPr>
              <w:t xml:space="preserve">University Of British Columbia</w:t>
            </w:r>
          </w:p>
          <w:p w:rsidR="00000000" w:rsidDel="00000000" w:rsidP="00000000" w:rsidRDefault="00000000" w:rsidRPr="00000000" w14:paraId="00000032">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Admissions and University Application talk led by Tom Whittaker (European Representative) and Admissions Officer for UBC. Come and learn more about studying in Vancouver/Okanagan campuses in UBC, and more about studying in Canada. </w:t>
            </w:r>
          </w:p>
          <w:p w:rsidR="00000000" w:rsidDel="00000000" w:rsidP="00000000" w:rsidRDefault="00000000" w:rsidRPr="00000000" w14:paraId="00000033">
            <w:pPr>
              <w:widowControl w:val="0"/>
              <w:spacing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34">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In advance of the talk, if you could please fill in the following form so that UBC can add you to their mailing list for future communications:</w:t>
            </w:r>
          </w:p>
          <w:p w:rsidR="00000000" w:rsidDel="00000000" w:rsidP="00000000" w:rsidRDefault="00000000" w:rsidRPr="00000000" w14:paraId="00000035">
            <w:pPr>
              <w:widowControl w:val="0"/>
              <w:spacing w:line="240" w:lineRule="auto"/>
              <w:rPr>
                <w:rFonts w:ascii="Garamond" w:cs="Garamond" w:eastAsia="Garamond" w:hAnsi="Garamond"/>
              </w:rPr>
            </w:pPr>
            <w:hyperlink r:id="rId13">
              <w:r w:rsidDel="00000000" w:rsidR="00000000" w:rsidRPr="00000000">
                <w:rPr>
                  <w:rFonts w:ascii="Garamond" w:cs="Garamond" w:eastAsia="Garamond" w:hAnsi="Garamond"/>
                  <w:color w:val="1155cc"/>
                  <w:u w:val="single"/>
                  <w:rtl w:val="0"/>
                </w:rPr>
                <w:t xml:space="preserve">https://ubc.ca1.qualtrics.com/jfe/form/SV_5juflpAjN3zK6YR</w:t>
              </w:r>
            </w:hyperlink>
            <w:r w:rsidDel="00000000" w:rsidR="00000000" w:rsidRPr="00000000">
              <w:rPr>
                <w:rFonts w:ascii="Garamond" w:cs="Garamond" w:eastAsia="Garamond" w:hAnsi="Garamond"/>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rFonts w:ascii="Garamond" w:cs="Garamond" w:eastAsia="Garamond" w:hAnsi="Garamond"/>
              </w:rPr>
            </w:pPr>
            <w:hyperlink r:id="rId14">
              <w:r w:rsidDel="00000000" w:rsidR="00000000" w:rsidRPr="00000000">
                <w:rPr>
                  <w:rFonts w:ascii="Garamond" w:cs="Garamond" w:eastAsia="Garamond" w:hAnsi="Garamond"/>
                  <w:color w:val="1155cc"/>
                  <w:u w:val="single"/>
                  <w:rtl w:val="0"/>
                </w:rPr>
                <w:t xml:space="preserve">https://ubc.zoom.us/j/3098479054?pwd=a0d5K0tpZmVBQUFwOTcrellyZUVIUT09</w:t>
              </w:r>
            </w:hyperlink>
            <w:r w:rsidDel="00000000" w:rsidR="00000000" w:rsidRPr="00000000">
              <w:rPr>
                <w:rFonts w:ascii="Garamond" w:cs="Garamond" w:eastAsia="Garamond" w:hAnsi="Garamond"/>
                <w:rtl w:val="0"/>
              </w:rPr>
              <w:t xml:space="preserve"> </w:t>
            </w:r>
          </w:p>
          <w:p w:rsidR="00000000" w:rsidDel="00000000" w:rsidP="00000000" w:rsidRDefault="00000000" w:rsidRPr="00000000" w14:paraId="00000037">
            <w:pPr>
              <w:widowControl w:val="0"/>
              <w:spacing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38">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Meeting ID: </w:t>
            </w:r>
          </w:p>
          <w:p w:rsidR="00000000" w:rsidDel="00000000" w:rsidP="00000000" w:rsidRDefault="00000000" w:rsidRPr="00000000" w14:paraId="00000039">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309 847 9054</w:t>
            </w:r>
          </w:p>
          <w:p w:rsidR="00000000" w:rsidDel="00000000" w:rsidP="00000000" w:rsidRDefault="00000000" w:rsidRPr="00000000" w14:paraId="0000003A">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Passcode: 307045</w:t>
            </w:r>
          </w:p>
          <w:p w:rsidR="00000000" w:rsidDel="00000000" w:rsidP="00000000" w:rsidRDefault="00000000" w:rsidRPr="00000000" w14:paraId="0000003B">
            <w:pPr>
              <w:widowControl w:val="0"/>
              <w:spacing w:line="240" w:lineRule="auto"/>
              <w:rPr>
                <w:rFonts w:ascii="Garamond" w:cs="Garamond" w:eastAsia="Garamond" w:hAnsi="Garamond"/>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11.00 - 12.00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rFonts w:ascii="Garamond" w:cs="Garamond" w:eastAsia="Garamond" w:hAnsi="Garamond"/>
                <w:b w:val="1"/>
                <w:u w:val="single"/>
              </w:rPr>
            </w:pPr>
            <w:r w:rsidDel="00000000" w:rsidR="00000000" w:rsidRPr="00000000">
              <w:rPr>
                <w:rFonts w:ascii="Garamond" w:cs="Garamond" w:eastAsia="Garamond" w:hAnsi="Garamond"/>
                <w:b w:val="1"/>
                <w:u w:val="single"/>
                <w:rtl w:val="0"/>
              </w:rPr>
              <w:t xml:space="preserve">Curriculum Vitae &amp; Job Application Presentation</w:t>
            </w:r>
          </w:p>
          <w:p w:rsidR="00000000" w:rsidDel="00000000" w:rsidP="00000000" w:rsidRDefault="00000000" w:rsidRPr="00000000" w14:paraId="0000003E">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An Employability Presentation, including the creation of a curriculum vitae and writing job applications, led by Mr Sage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rFonts w:ascii="Garamond" w:cs="Garamond" w:eastAsia="Garamond" w:hAnsi="Garamond"/>
              </w:rPr>
            </w:pPr>
            <w:hyperlink r:id="rId15">
              <w:r w:rsidDel="00000000" w:rsidR="00000000" w:rsidRPr="00000000">
                <w:rPr>
                  <w:rFonts w:ascii="Garamond" w:cs="Garamond" w:eastAsia="Garamond" w:hAnsi="Garamond"/>
                  <w:color w:val="1155cc"/>
                  <w:u w:val="single"/>
                  <w:rtl w:val="0"/>
                </w:rPr>
                <w:t xml:space="preserve">meet.google.com/efq-eqqx-bya</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13.00 - 16.00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rFonts w:ascii="Garamond" w:cs="Garamond" w:eastAsia="Garamond" w:hAnsi="Garamond"/>
                <w:b w:val="1"/>
                <w:u w:val="single"/>
              </w:rPr>
            </w:pPr>
            <w:r w:rsidDel="00000000" w:rsidR="00000000" w:rsidRPr="00000000">
              <w:rPr>
                <w:rFonts w:ascii="Garamond" w:cs="Garamond" w:eastAsia="Garamond" w:hAnsi="Garamond"/>
                <w:b w:val="1"/>
                <w:u w:val="single"/>
                <w:rtl w:val="0"/>
              </w:rPr>
              <w:t xml:space="preserve">Amplify Trading Competition (Economics/Finance/Investment Banking)</w:t>
            </w:r>
          </w:p>
          <w:p w:rsidR="00000000" w:rsidDel="00000000" w:rsidP="00000000" w:rsidRDefault="00000000" w:rsidRPr="00000000" w14:paraId="00000042">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Have you ever wondered what it is like to work on an investment bank trading floor for an asset management firm? Take the same simulation used to train new graduate hires at Morgan Stanley, Bank of America, Credit Suisse and CitiBank! </w:t>
            </w:r>
          </w:p>
          <w:p w:rsidR="00000000" w:rsidDel="00000000" w:rsidP="00000000" w:rsidRDefault="00000000" w:rsidRPr="00000000" w14:paraId="00000043">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Experience market making and sales trading for an investment bank and work as a portfolio manager for an asset management firm to accelerate your future in Economics, Business and Finance. </w:t>
            </w:r>
          </w:p>
          <w:p w:rsidR="00000000" w:rsidDel="00000000" w:rsidP="00000000" w:rsidRDefault="00000000" w:rsidRPr="00000000" w14:paraId="00000044">
            <w:pPr>
              <w:widowControl w:val="0"/>
              <w:spacing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45">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You will be in competition with 100+ CSFC and other Dukes Education colleges to be in with a chance to be sponsored onto Amplify Trading’s intensive bootcamp programme, with the chance to be fast-tracked directly to an investment bank or asset management internship in 2021!</w:t>
            </w:r>
          </w:p>
          <w:p w:rsidR="00000000" w:rsidDel="00000000" w:rsidP="00000000" w:rsidRDefault="00000000" w:rsidRPr="00000000" w14:paraId="00000046">
            <w:pPr>
              <w:widowControl w:val="0"/>
              <w:spacing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47">
            <w:pPr>
              <w:widowControl w:val="0"/>
              <w:spacing w:line="240" w:lineRule="auto"/>
              <w:rPr>
                <w:rFonts w:ascii="Garamond" w:cs="Garamond" w:eastAsia="Garamond" w:hAnsi="Garamond"/>
                <w:b w:val="1"/>
                <w:u w:val="single"/>
              </w:rPr>
            </w:pPr>
            <w:r w:rsidDel="00000000" w:rsidR="00000000" w:rsidRPr="00000000">
              <w:rPr>
                <w:rFonts w:ascii="Garamond" w:cs="Garamond" w:eastAsia="Garamond" w:hAnsi="Garamond"/>
                <w:rtl w:val="0"/>
              </w:rPr>
              <w:t xml:space="preserve">All Year 12 &amp; Year 13 students studying AS/A Level Economics, or aiming for a degree in Economics/Business/Finance/Management should attend! Good luck!</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Please register in advance on </w:t>
            </w:r>
            <w:hyperlink r:id="rId16">
              <w:r w:rsidDel="00000000" w:rsidR="00000000" w:rsidRPr="00000000">
                <w:rPr>
                  <w:rFonts w:ascii="Garamond" w:cs="Garamond" w:eastAsia="Garamond" w:hAnsi="Garamond"/>
                  <w:color w:val="1155cc"/>
                  <w:u w:val="single"/>
                  <w:rtl w:val="0"/>
                </w:rPr>
                <w:t xml:space="preserve">https://www.amplifytrading.com/amplifyme-society-event</w:t>
              </w:r>
            </w:hyperlink>
            <w:r w:rsidDel="00000000" w:rsidR="00000000" w:rsidRPr="00000000">
              <w:rPr>
                <w:rFonts w:ascii="Garamond" w:cs="Garamond" w:eastAsia="Garamond" w:hAnsi="Garamond"/>
                <w:rtl w:val="0"/>
              </w:rPr>
              <w:t xml:space="preserve">. </w:t>
            </w:r>
          </w:p>
          <w:p w:rsidR="00000000" w:rsidDel="00000000" w:rsidP="00000000" w:rsidRDefault="00000000" w:rsidRPr="00000000" w14:paraId="00000049">
            <w:pPr>
              <w:widowControl w:val="0"/>
              <w:spacing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4A">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Details for Zoom will be provided just before the event. </w:t>
            </w:r>
          </w:p>
        </w:tc>
      </w:tr>
    </w:tbl>
    <w:p w:rsidR="00000000" w:rsidDel="00000000" w:rsidP="00000000" w:rsidRDefault="00000000" w:rsidRPr="00000000" w14:paraId="0000004B">
      <w:pPr>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4C">
      <w:pPr>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4D">
      <w:pPr>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4E">
      <w:pPr>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4F">
      <w:pPr>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50">
      <w:pPr>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51">
      <w:pPr>
        <w:rPr>
          <w:rFonts w:ascii="Garamond" w:cs="Garamond" w:eastAsia="Garamond" w:hAnsi="Garamond"/>
          <w:b w:val="1"/>
          <w:u w:val="single"/>
        </w:rPr>
      </w:pPr>
      <w:r w:rsidDel="00000000" w:rsidR="00000000" w:rsidRPr="00000000">
        <w:rPr>
          <w:rFonts w:ascii="Garamond" w:cs="Garamond" w:eastAsia="Garamond" w:hAnsi="Garamond"/>
          <w:b w:val="1"/>
          <w:u w:val="single"/>
          <w:rtl w:val="0"/>
        </w:rPr>
        <w:t xml:space="preserve">Tuesday 20th October 2020</w:t>
      </w:r>
    </w:p>
    <w:p w:rsidR="00000000" w:rsidDel="00000000" w:rsidP="00000000" w:rsidRDefault="00000000" w:rsidRPr="00000000" w14:paraId="00000052">
      <w:pPr>
        <w:rPr>
          <w:rFonts w:ascii="Garamond" w:cs="Garamond" w:eastAsia="Garamond" w:hAnsi="Garamond"/>
        </w:rPr>
      </w:pPr>
      <w:r w:rsidDel="00000000" w:rsidR="00000000" w:rsidRPr="00000000">
        <w:rPr>
          <w:rtl w:val="0"/>
        </w:rPr>
      </w:r>
    </w:p>
    <w:tbl>
      <w:tblPr>
        <w:tblStyle w:val="Table3"/>
        <w:tblW w:w="10830.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80"/>
        <w:gridCol w:w="7215"/>
        <w:gridCol w:w="2235"/>
        <w:tblGridChange w:id="0">
          <w:tblGrid>
            <w:gridCol w:w="1380"/>
            <w:gridCol w:w="7215"/>
            <w:gridCol w:w="2235"/>
          </w:tblGrid>
        </w:tblGridChange>
      </w:tblGrid>
      <w:tr>
        <w:tc>
          <w:tcPr>
            <w:shd w:fill="e06666"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rPr>
            </w:pPr>
            <w:r w:rsidDel="00000000" w:rsidR="00000000" w:rsidRPr="00000000">
              <w:rPr>
                <w:rFonts w:ascii="Garamond" w:cs="Garamond" w:eastAsia="Garamond" w:hAnsi="Garamond"/>
                <w:b w:val="1"/>
                <w:rtl w:val="0"/>
              </w:rPr>
              <w:t xml:space="preserve">Time (BST)</w:t>
            </w:r>
          </w:p>
        </w:tc>
        <w:tc>
          <w:tcPr>
            <w:shd w:fill="e06666"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rPr>
            </w:pPr>
            <w:r w:rsidDel="00000000" w:rsidR="00000000" w:rsidRPr="00000000">
              <w:rPr>
                <w:rFonts w:ascii="Garamond" w:cs="Garamond" w:eastAsia="Garamond" w:hAnsi="Garamond"/>
                <w:b w:val="1"/>
                <w:rtl w:val="0"/>
              </w:rPr>
              <w:t xml:space="preserve">Activity</w:t>
            </w:r>
          </w:p>
        </w:tc>
        <w:tc>
          <w:tcPr>
            <w:shd w:fill="e06666"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rPr>
            </w:pPr>
            <w:r w:rsidDel="00000000" w:rsidR="00000000" w:rsidRPr="00000000">
              <w:rPr>
                <w:rFonts w:ascii="Garamond" w:cs="Garamond" w:eastAsia="Garamond" w:hAnsi="Garamond"/>
                <w:b w:val="1"/>
                <w:rtl w:val="0"/>
              </w:rPr>
              <w:t xml:space="preserve">Where can I access it?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rPr>
            </w:pPr>
            <w:r w:rsidDel="00000000" w:rsidR="00000000" w:rsidRPr="00000000">
              <w:rPr>
                <w:rFonts w:ascii="Garamond" w:cs="Garamond" w:eastAsia="Garamond" w:hAnsi="Garamond"/>
                <w:rtl w:val="0"/>
              </w:rPr>
              <w:t xml:space="preserve">9.00 - 10.00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rFonts w:ascii="Garamond" w:cs="Garamond" w:eastAsia="Garamond" w:hAnsi="Garamond"/>
                <w:b w:val="1"/>
                <w:u w:val="single"/>
              </w:rPr>
            </w:pPr>
            <w:r w:rsidDel="00000000" w:rsidR="00000000" w:rsidRPr="00000000">
              <w:rPr>
                <w:rFonts w:ascii="Garamond" w:cs="Garamond" w:eastAsia="Garamond" w:hAnsi="Garamond"/>
                <w:b w:val="1"/>
                <w:u w:val="single"/>
                <w:rtl w:val="0"/>
              </w:rPr>
              <w:t xml:space="preserve">Chinese University Of Hong Kong</w:t>
            </w:r>
          </w:p>
          <w:p w:rsidR="00000000" w:rsidDel="00000000" w:rsidP="00000000" w:rsidRDefault="00000000" w:rsidRPr="00000000" w14:paraId="00000058">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Admissions and University talk led by Francis Chan (Admissions Officer at Chinese University of Hong Kong.) Come to learn more about applying to CUHK, the courses on offer and ask any questions you may have specifically about your applications. </w:t>
            </w:r>
          </w:p>
          <w:p w:rsidR="00000000" w:rsidDel="00000000" w:rsidP="00000000" w:rsidRDefault="00000000" w:rsidRPr="00000000" w14:paraId="00000059">
            <w:pPr>
              <w:widowControl w:val="0"/>
              <w:spacing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5A">
            <w:pPr>
              <w:widowControl w:val="0"/>
              <w:spacing w:line="240" w:lineRule="auto"/>
              <w:rPr>
                <w:rFonts w:ascii="Garamond" w:cs="Garamond" w:eastAsia="Garamond" w:hAnsi="Garamond"/>
                <w:b w:val="1"/>
                <w:u w:val="single"/>
              </w:rPr>
            </w:pPr>
            <w:r w:rsidDel="00000000" w:rsidR="00000000" w:rsidRPr="00000000">
              <w:rPr>
                <w:rFonts w:ascii="Garamond" w:cs="Garamond" w:eastAsia="Garamond" w:hAnsi="Garamond"/>
                <w:rtl w:val="0"/>
              </w:rPr>
              <w:t xml:space="preserve">Register in advance on </w:t>
            </w:r>
            <w:hyperlink r:id="rId17">
              <w:r w:rsidDel="00000000" w:rsidR="00000000" w:rsidRPr="00000000">
                <w:rPr>
                  <w:rFonts w:ascii="Garamond" w:cs="Garamond" w:eastAsia="Garamond" w:hAnsi="Garamond"/>
                  <w:color w:val="1155cc"/>
                  <w:sz w:val="24"/>
                  <w:szCs w:val="24"/>
                  <w:highlight w:val="white"/>
                  <w:u w:val="single"/>
                  <w:rtl w:val="0"/>
                </w:rPr>
                <w:t xml:space="preserve">https://cuhk.zoom.us/meeting/register/tJcscuGurj8pHdX03hUD03fGEsLSQmUEzq6D</w:t>
              </w:r>
            </w:hyperlink>
            <w:r w:rsidDel="00000000" w:rsidR="00000000" w:rsidRPr="00000000">
              <w:rPr>
                <w:rFonts w:ascii="Garamond" w:cs="Garamond" w:eastAsia="Garamond" w:hAnsi="Garamond"/>
                <w:sz w:val="24"/>
                <w:szCs w:val="24"/>
                <w:highlight w:val="white"/>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rFonts w:ascii="Garamond" w:cs="Garamond" w:eastAsia="Garamond" w:hAnsi="Garamond"/>
                <w:sz w:val="24"/>
                <w:szCs w:val="24"/>
                <w:highlight w:val="white"/>
              </w:rPr>
            </w:pPr>
            <w:hyperlink r:id="rId18">
              <w:r w:rsidDel="00000000" w:rsidR="00000000" w:rsidRPr="00000000">
                <w:rPr>
                  <w:rFonts w:ascii="Garamond" w:cs="Garamond" w:eastAsia="Garamond" w:hAnsi="Garamond"/>
                  <w:color w:val="1155cc"/>
                  <w:sz w:val="24"/>
                  <w:szCs w:val="24"/>
                  <w:highlight w:val="white"/>
                  <w:u w:val="single"/>
                  <w:rtl w:val="0"/>
                </w:rPr>
                <w:t xml:space="preserve">https://cuhk.zoom.us/meeting/register/tJcscuGurj8pHdX03hUD03fGEsLSQmUEzq6D</w:t>
              </w:r>
            </w:hyperlink>
            <w:r w:rsidDel="00000000" w:rsidR="00000000" w:rsidRPr="00000000">
              <w:rPr>
                <w:rFonts w:ascii="Garamond" w:cs="Garamond" w:eastAsia="Garamond" w:hAnsi="Garamond"/>
                <w:sz w:val="24"/>
                <w:szCs w:val="24"/>
                <w:highlight w:val="white"/>
                <w:rtl w:val="0"/>
              </w:rPr>
              <w:t xml:space="preserve"> </w:t>
            </w:r>
          </w:p>
          <w:p w:rsidR="00000000" w:rsidDel="00000000" w:rsidP="00000000" w:rsidRDefault="00000000" w:rsidRPr="00000000" w14:paraId="0000005C">
            <w:pPr>
              <w:widowControl w:val="0"/>
              <w:spacing w:line="240" w:lineRule="auto"/>
              <w:rPr>
                <w:rFonts w:ascii="Garamond" w:cs="Garamond" w:eastAsia="Garamond" w:hAnsi="Garamond"/>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rPr>
            </w:pPr>
            <w:r w:rsidDel="00000000" w:rsidR="00000000" w:rsidRPr="00000000">
              <w:rPr>
                <w:rFonts w:ascii="Garamond" w:cs="Garamond" w:eastAsia="Garamond" w:hAnsi="Garamond"/>
                <w:rtl w:val="0"/>
              </w:rPr>
              <w:t xml:space="preserve">10.00 - 11.00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u w:val="single"/>
              </w:rPr>
            </w:pPr>
            <w:r w:rsidDel="00000000" w:rsidR="00000000" w:rsidRPr="00000000">
              <w:rPr>
                <w:rFonts w:ascii="Garamond" w:cs="Garamond" w:eastAsia="Garamond" w:hAnsi="Garamond"/>
                <w:b w:val="1"/>
                <w:u w:val="single"/>
                <w:rtl w:val="0"/>
              </w:rPr>
              <w:t xml:space="preserve">Royal Aeronautical Society - Careers Talk (Engineering)</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rPr>
            </w:pPr>
            <w:r w:rsidDel="00000000" w:rsidR="00000000" w:rsidRPr="00000000">
              <w:rPr>
                <w:rFonts w:ascii="Garamond" w:cs="Garamond" w:eastAsia="Garamond" w:hAnsi="Garamond"/>
                <w:rtl w:val="0"/>
              </w:rPr>
              <w:t xml:space="preserve">Learn about the many industries behind Aerospace Engineering and the opportunities that are available. An engineering careers talk, led by Nicholas Davis, Employability &amp; Skills Executive.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rFonts w:ascii="Garamond" w:cs="Garamond" w:eastAsia="Garamond" w:hAnsi="Garamond"/>
                <w:color w:val="70757a"/>
              </w:rPr>
            </w:pPr>
            <w:hyperlink r:id="rId19">
              <w:r w:rsidDel="00000000" w:rsidR="00000000" w:rsidRPr="00000000">
                <w:rPr>
                  <w:rFonts w:ascii="Garamond" w:cs="Garamond" w:eastAsia="Garamond" w:hAnsi="Garamond"/>
                  <w:color w:val="1155cc"/>
                  <w:u w:val="single"/>
                  <w:rtl w:val="0"/>
                </w:rPr>
                <w:t xml:space="preserve">meet.google.com/nio-gooa-hpq</w:t>
              </w:r>
            </w:hyperlink>
            <w:r w:rsidDel="00000000" w:rsidR="00000000" w:rsidRPr="00000000">
              <w:rPr>
                <w:rtl w:val="0"/>
              </w:rPr>
            </w:r>
          </w:p>
          <w:p w:rsidR="00000000" w:rsidDel="00000000" w:rsidP="00000000" w:rsidRDefault="00000000" w:rsidRPr="00000000" w14:paraId="00000061">
            <w:pPr>
              <w:widowControl w:val="0"/>
              <w:spacing w:line="240" w:lineRule="auto"/>
              <w:rPr>
                <w:rFonts w:ascii="Garamond" w:cs="Garamond" w:eastAsia="Garamond" w:hAnsi="Garamond"/>
                <w:color w:val="70757a"/>
              </w:rPr>
            </w:pPr>
            <w:r w:rsidDel="00000000" w:rsidR="00000000" w:rsidRPr="00000000">
              <w:rPr>
                <w:rtl w:val="0"/>
              </w:rPr>
            </w:r>
          </w:p>
          <w:p w:rsidR="00000000" w:rsidDel="00000000" w:rsidP="00000000" w:rsidRDefault="00000000" w:rsidRPr="00000000" w14:paraId="00000062">
            <w:pPr>
              <w:widowControl w:val="0"/>
              <w:spacing w:line="240" w:lineRule="auto"/>
              <w:rPr>
                <w:rFonts w:ascii="Garamond" w:cs="Garamond" w:eastAsia="Garamond" w:hAnsi="Garamond"/>
                <w:color w:val="70757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rPr>
            </w:pPr>
            <w:r w:rsidDel="00000000" w:rsidR="00000000" w:rsidRPr="00000000">
              <w:rPr>
                <w:rFonts w:ascii="Garamond" w:cs="Garamond" w:eastAsia="Garamond" w:hAnsi="Garamond"/>
                <w:rtl w:val="0"/>
              </w:rPr>
              <w:t xml:space="preserve">11.00 - 12.00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Garamond" w:cs="Garamond" w:eastAsia="Garamond" w:hAnsi="Garamond"/>
                <w:b w:val="1"/>
                <w:u w:val="single"/>
              </w:rPr>
            </w:pPr>
            <w:r w:rsidDel="00000000" w:rsidR="00000000" w:rsidRPr="00000000">
              <w:rPr>
                <w:rFonts w:ascii="Garamond" w:cs="Garamond" w:eastAsia="Garamond" w:hAnsi="Garamond"/>
                <w:b w:val="1"/>
                <w:u w:val="single"/>
                <w:rtl w:val="0"/>
              </w:rPr>
              <w:t xml:space="preserve">Recourse Medical - Virtual Patient Demo Talk</w:t>
            </w:r>
          </w:p>
          <w:p w:rsidR="00000000" w:rsidDel="00000000" w:rsidP="00000000" w:rsidRDefault="00000000" w:rsidRPr="00000000" w14:paraId="00000065">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An excellent opportunity to understand more about the virtual patient experience. A demo will be presented by Recourse Medical with explanations on the transferable skills, medical practice and ethics a students will be required for university applications. Led by Rishnan Rahman.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rFonts w:ascii="Garamond" w:cs="Garamond" w:eastAsia="Garamond" w:hAnsi="Garamond"/>
              </w:rPr>
            </w:pPr>
            <w:hyperlink r:id="rId20">
              <w:r w:rsidDel="00000000" w:rsidR="00000000" w:rsidRPr="00000000">
                <w:rPr>
                  <w:rFonts w:ascii="Garamond" w:cs="Garamond" w:eastAsia="Garamond" w:hAnsi="Garamond"/>
                  <w:color w:val="1155cc"/>
                  <w:u w:val="single"/>
                  <w:rtl w:val="0"/>
                </w:rPr>
                <w:t xml:space="preserve">meet.google.com/upr-tzmj-gos</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rPr>
            </w:pPr>
            <w:r w:rsidDel="00000000" w:rsidR="00000000" w:rsidRPr="00000000">
              <w:rPr>
                <w:rFonts w:ascii="Garamond" w:cs="Garamond" w:eastAsia="Garamond" w:hAnsi="Garamond"/>
                <w:rtl w:val="0"/>
              </w:rPr>
              <w:t xml:space="preserve">11.30 - 12.00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rFonts w:ascii="Garamond" w:cs="Garamond" w:eastAsia="Garamond" w:hAnsi="Garamond"/>
                <w:b w:val="1"/>
                <w:highlight w:val="white"/>
                <w:u w:val="single"/>
              </w:rPr>
            </w:pPr>
            <w:r w:rsidDel="00000000" w:rsidR="00000000" w:rsidRPr="00000000">
              <w:rPr>
                <w:rFonts w:ascii="Garamond" w:cs="Garamond" w:eastAsia="Garamond" w:hAnsi="Garamond"/>
                <w:b w:val="1"/>
                <w:highlight w:val="white"/>
                <w:u w:val="single"/>
                <w:rtl w:val="0"/>
              </w:rPr>
              <w:t xml:space="preserve">Business and Sales Webinar Session - Various Industries (Business)</w:t>
            </w:r>
          </w:p>
          <w:p w:rsidR="00000000" w:rsidDel="00000000" w:rsidP="00000000" w:rsidRDefault="00000000" w:rsidRPr="00000000" w14:paraId="00000069">
            <w:pPr>
              <w:widowControl w:val="0"/>
              <w:shd w:fill="ffffff" w:val="clear"/>
              <w:spacing w:after="160" w:line="256.7994545454545" w:lineRule="auto"/>
              <w:rPr>
                <w:rFonts w:ascii="Garamond" w:cs="Garamond" w:eastAsia="Garamond" w:hAnsi="Garamond"/>
                <w:color w:val="201f1e"/>
                <w:highlight w:val="white"/>
              </w:rPr>
            </w:pPr>
            <w:r w:rsidDel="00000000" w:rsidR="00000000" w:rsidRPr="00000000">
              <w:rPr>
                <w:rFonts w:ascii="Garamond" w:cs="Garamond" w:eastAsia="Garamond" w:hAnsi="Garamond"/>
                <w:color w:val="201f1e"/>
                <w:highlight w:val="white"/>
                <w:rtl w:val="0"/>
              </w:rPr>
              <w:t xml:space="preserve">Next steps and webinar sign-in information</w:t>
            </w:r>
          </w:p>
          <w:p w:rsidR="00000000" w:rsidDel="00000000" w:rsidP="00000000" w:rsidRDefault="00000000" w:rsidRPr="00000000" w14:paraId="0000006A">
            <w:pPr>
              <w:widowControl w:val="0"/>
              <w:shd w:fill="ffffff" w:val="clear"/>
              <w:spacing w:after="160" w:line="256.3636363636363" w:lineRule="auto"/>
              <w:ind w:left="720" w:firstLine="0"/>
              <w:rPr>
                <w:rFonts w:ascii="Garamond" w:cs="Garamond" w:eastAsia="Garamond" w:hAnsi="Garamond"/>
                <w:color w:val="201f1e"/>
                <w:highlight w:val="white"/>
              </w:rPr>
            </w:pPr>
            <w:r w:rsidDel="00000000" w:rsidR="00000000" w:rsidRPr="00000000">
              <w:rPr>
                <w:rFonts w:ascii="Garamond" w:cs="Garamond" w:eastAsia="Garamond" w:hAnsi="Garamond"/>
                <w:color w:val="201f1e"/>
                <w:highlight w:val="white"/>
                <w:rtl w:val="0"/>
              </w:rPr>
              <w:t xml:space="preserve">1.</w:t>
            </w:r>
            <w:r w:rsidDel="00000000" w:rsidR="00000000" w:rsidRPr="00000000">
              <w:rPr>
                <w:rFonts w:ascii="Garamond" w:cs="Garamond" w:eastAsia="Garamond" w:hAnsi="Garamond"/>
                <w:color w:val="201f1e"/>
                <w:sz w:val="14"/>
                <w:szCs w:val="14"/>
                <w:highlight w:val="white"/>
                <w:rtl w:val="0"/>
              </w:rPr>
              <w:t xml:space="preserve">       </w:t>
            </w:r>
            <w:r w:rsidDel="00000000" w:rsidR="00000000" w:rsidRPr="00000000">
              <w:rPr>
                <w:rFonts w:ascii="Garamond" w:cs="Garamond" w:eastAsia="Garamond" w:hAnsi="Garamond"/>
                <w:color w:val="201f1e"/>
                <w:highlight w:val="white"/>
                <w:rtl w:val="0"/>
              </w:rPr>
              <w:t xml:space="preserve">Please could you</w:t>
            </w:r>
            <w:r w:rsidDel="00000000" w:rsidR="00000000" w:rsidRPr="00000000">
              <w:rPr>
                <w:rFonts w:ascii="Garamond" w:cs="Garamond" w:eastAsia="Garamond" w:hAnsi="Garamond"/>
                <w:color w:val="c82613"/>
                <w:highlight w:val="white"/>
                <w:rtl w:val="0"/>
              </w:rPr>
              <w:t xml:space="preserve"> </w:t>
            </w:r>
            <w:r w:rsidDel="00000000" w:rsidR="00000000" w:rsidRPr="00000000">
              <w:rPr>
                <w:rFonts w:ascii="Garamond" w:cs="Garamond" w:eastAsia="Garamond" w:hAnsi="Garamond"/>
                <w:highlight w:val="white"/>
                <w:rtl w:val="0"/>
              </w:rPr>
              <w:t xml:space="preserve">share a starter activit</w:t>
            </w:r>
            <w:r w:rsidDel="00000000" w:rsidR="00000000" w:rsidRPr="00000000">
              <w:rPr>
                <w:rFonts w:ascii="Garamond" w:cs="Garamond" w:eastAsia="Garamond" w:hAnsi="Garamond"/>
                <w:color w:val="c82613"/>
                <w:highlight w:val="white"/>
                <w:rtl w:val="0"/>
              </w:rPr>
              <w:t xml:space="preserve">y</w:t>
            </w:r>
            <w:r w:rsidDel="00000000" w:rsidR="00000000" w:rsidRPr="00000000">
              <w:rPr>
                <w:rFonts w:ascii="Garamond" w:cs="Garamond" w:eastAsia="Garamond" w:hAnsi="Garamond"/>
                <w:color w:val="201f1e"/>
                <w:highlight w:val="white"/>
                <w:rtl w:val="0"/>
              </w:rPr>
              <w:t xml:space="preserve"> with the students who are attending the webinar for them to watch beforehand. Direct students to </w:t>
            </w:r>
            <w:hyperlink r:id="rId21">
              <w:r w:rsidDel="00000000" w:rsidR="00000000" w:rsidRPr="00000000">
                <w:rPr>
                  <w:rFonts w:ascii="Garamond" w:cs="Garamond" w:eastAsia="Garamond" w:hAnsi="Garamond"/>
                  <w:color w:val="0000ff"/>
                  <w:highlight w:val="white"/>
                  <w:rtl w:val="0"/>
                </w:rPr>
                <w:t xml:space="preserve">watch our short skills video (5 mins)</w:t>
              </w:r>
            </w:hyperlink>
            <w:r w:rsidDel="00000000" w:rsidR="00000000" w:rsidRPr="00000000">
              <w:rPr>
                <w:rFonts w:ascii="Garamond" w:cs="Garamond" w:eastAsia="Garamond" w:hAnsi="Garamond"/>
                <w:color w:val="201f1e"/>
                <w:highlight w:val="white"/>
                <w:rtl w:val="0"/>
              </w:rPr>
              <w:t xml:space="preserve"> to meet three young people working in the food &amp; grocery industry.</w:t>
            </w:r>
          </w:p>
          <w:p w:rsidR="00000000" w:rsidDel="00000000" w:rsidP="00000000" w:rsidRDefault="00000000" w:rsidRPr="00000000" w14:paraId="0000006B">
            <w:pPr>
              <w:widowControl w:val="0"/>
              <w:shd w:fill="ffffff" w:val="clear"/>
              <w:spacing w:after="160" w:line="245.63426086956525" w:lineRule="auto"/>
              <w:ind w:left="720" w:firstLine="0"/>
              <w:rPr>
                <w:rFonts w:ascii="Garamond" w:cs="Garamond" w:eastAsia="Garamond" w:hAnsi="Garamond"/>
                <w:color w:val="201f1e"/>
                <w:highlight w:val="white"/>
              </w:rPr>
            </w:pPr>
            <w:r w:rsidDel="00000000" w:rsidR="00000000" w:rsidRPr="00000000">
              <w:rPr>
                <w:rFonts w:ascii="Garamond" w:cs="Garamond" w:eastAsia="Garamond" w:hAnsi="Garamond"/>
                <w:highlight w:val="white"/>
                <w:rtl w:val="0"/>
              </w:rPr>
              <w:t xml:space="preserve">2. Your login link</w:t>
            </w:r>
            <w:r w:rsidDel="00000000" w:rsidR="00000000" w:rsidRPr="00000000">
              <w:rPr>
                <w:rFonts w:ascii="Garamond" w:cs="Garamond" w:eastAsia="Garamond" w:hAnsi="Garamond"/>
                <w:highlight w:val="white"/>
                <w:rtl w:val="0"/>
              </w:rPr>
              <w:t xml:space="preserve">- </w:t>
            </w:r>
            <w:r w:rsidDel="00000000" w:rsidR="00000000" w:rsidRPr="00000000">
              <w:rPr>
                <w:rFonts w:ascii="Garamond" w:cs="Garamond" w:eastAsia="Garamond" w:hAnsi="Garamond"/>
                <w:color w:val="201f1e"/>
                <w:highlight w:val="white"/>
                <w:rtl w:val="0"/>
              </w:rPr>
              <w:t xml:space="preserve"> You will be sent your links soon. Please log in 10 minutes before the webinar start time. If you know which computer you will be using, please test this ahead of the day to make sure you have no problems when trying to gain access.</w:t>
            </w:r>
          </w:p>
          <w:p w:rsidR="00000000" w:rsidDel="00000000" w:rsidP="00000000" w:rsidRDefault="00000000" w:rsidRPr="00000000" w14:paraId="0000006C">
            <w:pPr>
              <w:widowControl w:val="0"/>
              <w:shd w:fill="ffffff" w:val="clear"/>
              <w:spacing w:line="256.7994545454545" w:lineRule="auto"/>
              <w:ind w:left="720" w:firstLine="0"/>
              <w:rPr>
                <w:rFonts w:ascii="Garamond" w:cs="Garamond" w:eastAsia="Garamond" w:hAnsi="Garamond"/>
                <w:color w:val="201f1e"/>
                <w:highlight w:val="white"/>
              </w:rPr>
            </w:pPr>
            <w:r w:rsidDel="00000000" w:rsidR="00000000" w:rsidRPr="00000000">
              <w:rPr>
                <w:rFonts w:ascii="Garamond" w:cs="Garamond" w:eastAsia="Garamond" w:hAnsi="Garamond"/>
                <w:color w:val="201f1e"/>
                <w:highlight w:val="white"/>
                <w:rtl w:val="0"/>
              </w:rPr>
              <w:t xml:space="preserve">3.</w:t>
            </w:r>
            <w:r w:rsidDel="00000000" w:rsidR="00000000" w:rsidRPr="00000000">
              <w:rPr>
                <w:rFonts w:ascii="Garamond" w:cs="Garamond" w:eastAsia="Garamond" w:hAnsi="Garamond"/>
                <w:color w:val="201f1e"/>
                <w:sz w:val="14"/>
                <w:szCs w:val="14"/>
                <w:highlight w:val="white"/>
                <w:rtl w:val="0"/>
              </w:rPr>
              <w:t xml:space="preserve">       </w:t>
            </w:r>
            <w:r w:rsidDel="00000000" w:rsidR="00000000" w:rsidRPr="00000000">
              <w:rPr>
                <w:rFonts w:ascii="Garamond" w:cs="Garamond" w:eastAsia="Garamond" w:hAnsi="Garamond"/>
                <w:highlight w:val="white"/>
                <w:rtl w:val="0"/>
              </w:rPr>
              <w:t xml:space="preserve">Sign-in info. </w:t>
            </w:r>
            <w:r w:rsidDel="00000000" w:rsidR="00000000" w:rsidRPr="00000000">
              <w:rPr>
                <w:rFonts w:ascii="Garamond" w:cs="Garamond" w:eastAsia="Garamond" w:hAnsi="Garamond"/>
                <w:color w:val="201f1e"/>
                <w:highlight w:val="white"/>
                <w:rtl w:val="0"/>
              </w:rPr>
              <w:t xml:space="preserve">When you enter the webinar, enter your fist and last name when prompted. When asked for your email address you should use your email.</w:t>
            </w:r>
          </w:p>
          <w:p w:rsidR="00000000" w:rsidDel="00000000" w:rsidP="00000000" w:rsidRDefault="00000000" w:rsidRPr="00000000" w14:paraId="0000006D">
            <w:pPr>
              <w:widowControl w:val="0"/>
              <w:shd w:fill="ffffff" w:val="clear"/>
              <w:spacing w:line="256.7994545454545" w:lineRule="auto"/>
              <w:ind w:left="720" w:firstLine="0"/>
              <w:rPr>
                <w:rFonts w:ascii="Garamond" w:cs="Garamond" w:eastAsia="Garamond" w:hAnsi="Garamond"/>
                <w:color w:val="201f1e"/>
                <w:highlight w:val="white"/>
              </w:rPr>
            </w:pPr>
            <w:r w:rsidDel="00000000" w:rsidR="00000000" w:rsidRPr="00000000">
              <w:rPr>
                <w:rFonts w:ascii="Garamond" w:cs="Garamond" w:eastAsia="Garamond" w:hAnsi="Garamond"/>
                <w:color w:val="201f1e"/>
                <w:highlight w:val="white"/>
                <w:rtl w:val="0"/>
              </w:rPr>
              <w:t xml:space="preserve"> </w:t>
            </w:r>
          </w:p>
          <w:p w:rsidR="00000000" w:rsidDel="00000000" w:rsidP="00000000" w:rsidRDefault="00000000" w:rsidRPr="00000000" w14:paraId="0000006E">
            <w:pPr>
              <w:widowControl w:val="0"/>
              <w:shd w:fill="ffffff" w:val="clear"/>
              <w:spacing w:after="160" w:line="256.3636363636363" w:lineRule="auto"/>
              <w:ind w:left="720" w:firstLine="0"/>
              <w:rPr>
                <w:rFonts w:ascii="Garamond" w:cs="Garamond" w:eastAsia="Garamond" w:hAnsi="Garamond"/>
                <w:color w:val="0000ff"/>
                <w:highlight w:val="white"/>
              </w:rPr>
            </w:pPr>
            <w:r w:rsidDel="00000000" w:rsidR="00000000" w:rsidRPr="00000000">
              <w:rPr>
                <w:rFonts w:ascii="Garamond" w:cs="Garamond" w:eastAsia="Garamond" w:hAnsi="Garamond"/>
                <w:highlight w:val="white"/>
                <w:rtl w:val="0"/>
              </w:rPr>
              <w:t xml:space="preserve">4.</w:t>
            </w:r>
            <w:r w:rsidDel="00000000" w:rsidR="00000000" w:rsidRPr="00000000">
              <w:rPr>
                <w:rFonts w:ascii="Garamond" w:cs="Garamond" w:eastAsia="Garamond" w:hAnsi="Garamond"/>
                <w:sz w:val="14"/>
                <w:szCs w:val="14"/>
                <w:highlight w:val="white"/>
                <w:rtl w:val="0"/>
              </w:rPr>
              <w:t xml:space="preserve">       </w:t>
            </w:r>
            <w:r w:rsidDel="00000000" w:rsidR="00000000" w:rsidRPr="00000000">
              <w:rPr>
                <w:rFonts w:ascii="Garamond" w:cs="Garamond" w:eastAsia="Garamond" w:hAnsi="Garamond"/>
                <w:highlight w:val="white"/>
                <w:rtl w:val="0"/>
              </w:rPr>
              <w:t xml:space="preserve">After the webinar</w:t>
            </w:r>
            <w:r w:rsidDel="00000000" w:rsidR="00000000" w:rsidRPr="00000000">
              <w:rPr>
                <w:rFonts w:ascii="Garamond" w:cs="Garamond" w:eastAsia="Garamond" w:hAnsi="Garamond"/>
                <w:color w:val="c82613"/>
                <w:highlight w:val="white"/>
                <w:rtl w:val="0"/>
              </w:rPr>
              <w:t xml:space="preserve"> </w:t>
            </w:r>
            <w:hyperlink r:id="rId22">
              <w:r w:rsidDel="00000000" w:rsidR="00000000" w:rsidRPr="00000000">
                <w:rPr>
                  <w:rFonts w:ascii="Garamond" w:cs="Garamond" w:eastAsia="Garamond" w:hAnsi="Garamond"/>
                  <w:color w:val="0000ff"/>
                  <w:highlight w:val="white"/>
                  <w:rtl w:val="0"/>
                </w:rPr>
                <w:t xml:space="preserve">Download the skills activities &amp; lesson plans   from IGD’s Educator Hub</w:t>
              </w:r>
            </w:hyperlink>
            <w:r w:rsidDel="00000000" w:rsidR="00000000" w:rsidRPr="00000000">
              <w:rPr>
                <w:rtl w:val="0"/>
              </w:rPr>
            </w:r>
          </w:p>
          <w:p w:rsidR="00000000" w:rsidDel="00000000" w:rsidP="00000000" w:rsidRDefault="00000000" w:rsidRPr="00000000" w14:paraId="0000006F">
            <w:pPr>
              <w:widowControl w:val="0"/>
              <w:shd w:fill="ffffff" w:val="clear"/>
              <w:spacing w:line="276" w:lineRule="auto"/>
              <w:ind w:left="720" w:firstLine="0"/>
              <w:rPr>
                <w:rFonts w:ascii="Garamond" w:cs="Garamond" w:eastAsia="Garamond" w:hAnsi="Garamond"/>
                <w:color w:val="201f1e"/>
                <w:highlight w:val="white"/>
              </w:rPr>
            </w:pPr>
            <w:r w:rsidDel="00000000" w:rsidR="00000000" w:rsidRPr="00000000">
              <w:rPr>
                <w:rFonts w:ascii="Garamond" w:cs="Garamond" w:eastAsia="Garamond" w:hAnsi="Garamond"/>
                <w:color w:val="201f1e"/>
                <w:highlight w:val="white"/>
                <w:rtl w:val="0"/>
              </w:rPr>
              <w:t xml:space="preserve">These resources will help students to develop their skills for work and increase their knowledge of the range of roles within the industry, including STEM. Students will only be able to see and listen to the presenters during the webinar. They will not have the option to switch on their own mics or cameras.</w:t>
            </w:r>
          </w:p>
          <w:p w:rsidR="00000000" w:rsidDel="00000000" w:rsidP="00000000" w:rsidRDefault="00000000" w:rsidRPr="00000000" w14:paraId="00000070">
            <w:pPr>
              <w:widowControl w:val="0"/>
              <w:shd w:fill="ffffff" w:val="clear"/>
              <w:spacing w:line="276" w:lineRule="auto"/>
              <w:ind w:left="720" w:firstLine="0"/>
              <w:rPr>
                <w:rFonts w:ascii="Garamond" w:cs="Garamond" w:eastAsia="Garamond" w:hAnsi="Garamond"/>
                <w:color w:val="201f1e"/>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Webinar Link: </w:t>
            </w:r>
            <w:hyperlink r:id="rId23">
              <w:r w:rsidDel="00000000" w:rsidR="00000000" w:rsidRPr="00000000">
                <w:rPr>
                  <w:rFonts w:ascii="Garamond" w:cs="Garamond" w:eastAsia="Garamond" w:hAnsi="Garamond"/>
                  <w:color w:val="1155cc"/>
                  <w:highlight w:val="white"/>
                  <w:u w:val="single"/>
                  <w:rtl w:val="0"/>
                </w:rPr>
                <w:t xml:space="preserve">https://attendee.gotowebinar.com/register/5853300038799855886</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rPr>
            </w:pPr>
            <w:r w:rsidDel="00000000" w:rsidR="00000000" w:rsidRPr="00000000">
              <w:rPr>
                <w:rFonts w:ascii="Garamond" w:cs="Garamond" w:eastAsia="Garamond" w:hAnsi="Garamond"/>
                <w:rtl w:val="0"/>
              </w:rPr>
              <w:t xml:space="preserve">11.30 - 12.30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rFonts w:ascii="Garamond" w:cs="Garamond" w:eastAsia="Garamond" w:hAnsi="Garamond"/>
                <w:b w:val="1"/>
                <w:highlight w:val="white"/>
                <w:u w:val="single"/>
              </w:rPr>
            </w:pPr>
            <w:r w:rsidDel="00000000" w:rsidR="00000000" w:rsidRPr="00000000">
              <w:rPr>
                <w:rFonts w:ascii="Garamond" w:cs="Garamond" w:eastAsia="Garamond" w:hAnsi="Garamond"/>
                <w:b w:val="1"/>
                <w:highlight w:val="white"/>
                <w:u w:val="single"/>
                <w:rtl w:val="0"/>
              </w:rPr>
              <w:t xml:space="preserve">UK Parliament - Student Workshop (Politics/PPE/History)</w:t>
            </w:r>
          </w:p>
          <w:p w:rsidR="00000000" w:rsidDel="00000000" w:rsidP="00000000" w:rsidRDefault="00000000" w:rsidRPr="00000000" w14:paraId="00000074">
            <w:pPr>
              <w:widowControl w:val="0"/>
              <w:spacing w:line="240" w:lineRule="auto"/>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The session will cover an introduction to:</w:t>
            </w:r>
          </w:p>
          <w:p w:rsidR="00000000" w:rsidDel="00000000" w:rsidP="00000000" w:rsidRDefault="00000000" w:rsidRPr="00000000" w14:paraId="00000075">
            <w:pPr>
              <w:widowControl w:val="0"/>
              <w:numPr>
                <w:ilvl w:val="0"/>
                <w:numId w:val="2"/>
              </w:numPr>
              <w:spacing w:line="240" w:lineRule="auto"/>
              <w:ind w:left="720" w:hanging="360"/>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How UK Parliament works</w:t>
            </w:r>
          </w:p>
          <w:p w:rsidR="00000000" w:rsidDel="00000000" w:rsidP="00000000" w:rsidRDefault="00000000" w:rsidRPr="00000000" w14:paraId="00000076">
            <w:pPr>
              <w:widowControl w:val="0"/>
              <w:numPr>
                <w:ilvl w:val="0"/>
                <w:numId w:val="2"/>
              </w:numPr>
              <w:spacing w:line="240" w:lineRule="auto"/>
              <w:ind w:left="720" w:hanging="360"/>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What MPs do</w:t>
            </w:r>
          </w:p>
          <w:p w:rsidR="00000000" w:rsidDel="00000000" w:rsidP="00000000" w:rsidRDefault="00000000" w:rsidRPr="00000000" w14:paraId="00000077">
            <w:pPr>
              <w:widowControl w:val="0"/>
              <w:numPr>
                <w:ilvl w:val="0"/>
                <w:numId w:val="2"/>
              </w:numPr>
              <w:spacing w:line="240" w:lineRule="auto"/>
              <w:ind w:left="720" w:hanging="360"/>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Members of the House of Lords role</w:t>
            </w:r>
          </w:p>
          <w:p w:rsidR="00000000" w:rsidDel="00000000" w:rsidP="00000000" w:rsidRDefault="00000000" w:rsidRPr="00000000" w14:paraId="00000078">
            <w:pPr>
              <w:widowControl w:val="0"/>
              <w:numPr>
                <w:ilvl w:val="0"/>
                <w:numId w:val="2"/>
              </w:numPr>
              <w:spacing w:line="240" w:lineRule="auto"/>
              <w:ind w:left="720" w:hanging="360"/>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How laws are made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Garamond" w:cs="Garamond" w:eastAsia="Garamond" w:hAnsi="Garamond"/>
                <w:highlight w:val="white"/>
              </w:rPr>
            </w:pPr>
            <w:hyperlink r:id="rId24">
              <w:r w:rsidDel="00000000" w:rsidR="00000000" w:rsidRPr="00000000">
                <w:rPr>
                  <w:rFonts w:ascii="Garamond" w:cs="Garamond" w:eastAsia="Garamond" w:hAnsi="Garamond"/>
                  <w:color w:val="1155cc"/>
                  <w:highlight w:val="white"/>
                  <w:u w:val="single"/>
                  <w:rtl w:val="0"/>
                </w:rPr>
                <w:t xml:space="preserve">https://teams.microsoft.com/l/meetup-join/19%3ameeting_YTY2ZmU3ZWQtNGU2ZC00NWY3LWE4ODItYjI0MzgwYWM3NTFi%40thread.v2/0?context=%7b%22Tid%22%3a%221ce6dd9e-b337-4088-be5e-8dbbec04b34a%22%2c%22Oid%22%3a%22c7f2af7e-22f0-4c34-8fda-0a02a6e396fd%22%7d</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rPr>
            </w:pPr>
            <w:r w:rsidDel="00000000" w:rsidR="00000000" w:rsidRPr="00000000">
              <w:rPr>
                <w:rFonts w:ascii="Garamond" w:cs="Garamond" w:eastAsia="Garamond" w:hAnsi="Garamond"/>
                <w:rtl w:val="0"/>
              </w:rPr>
              <w:t xml:space="preserve">13.00 - 14.00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rPr>
            </w:pPr>
            <w:r w:rsidDel="00000000" w:rsidR="00000000" w:rsidRPr="00000000">
              <w:rPr>
                <w:rFonts w:ascii="Garamond" w:cs="Garamond" w:eastAsia="Garamond" w:hAnsi="Garamond"/>
                <w:b w:val="1"/>
                <w:u w:val="single"/>
                <w:rtl w:val="0"/>
              </w:rPr>
              <w:t xml:space="preserve">Creating a LinkedIN Profile</w:t>
            </w:r>
            <w:r w:rsidDel="00000000" w:rsidR="00000000" w:rsidRPr="00000000">
              <w:rPr>
                <w:rtl w:val="0"/>
              </w:rPr>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rPr>
            </w:pPr>
            <w:r w:rsidDel="00000000" w:rsidR="00000000" w:rsidRPr="00000000">
              <w:rPr>
                <w:rFonts w:ascii="Garamond" w:cs="Garamond" w:eastAsia="Garamond" w:hAnsi="Garamond"/>
                <w:rtl w:val="0"/>
              </w:rPr>
              <w:t xml:space="preserve">LinkedIn is an </w:t>
            </w:r>
            <w:r w:rsidDel="00000000" w:rsidR="00000000" w:rsidRPr="00000000">
              <w:rPr>
                <w:rFonts w:ascii="Garamond" w:cs="Garamond" w:eastAsia="Garamond" w:hAnsi="Garamond"/>
                <w:sz w:val="20"/>
                <w:szCs w:val="20"/>
                <w:rtl w:val="0"/>
              </w:rPr>
              <w:t xml:space="preserve">excellent </w:t>
            </w:r>
            <w:r w:rsidDel="00000000" w:rsidR="00000000" w:rsidRPr="00000000">
              <w:rPr>
                <w:rFonts w:ascii="Garamond" w:cs="Garamond" w:eastAsia="Garamond" w:hAnsi="Garamond"/>
                <w:rtl w:val="0"/>
              </w:rPr>
              <w:t xml:space="preserve">way internetworking with different employers, universities and college students. This workshop will help you set up a LinkedIn Profile to kickstart career opportunities, this session is led by Mr Sage.</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Garamond" w:cs="Garamond" w:eastAsia="Garamond" w:hAnsi="Garamond"/>
              </w:rPr>
            </w:pPr>
            <w:hyperlink r:id="rId25">
              <w:r w:rsidDel="00000000" w:rsidR="00000000" w:rsidRPr="00000000">
                <w:rPr>
                  <w:rFonts w:ascii="Garamond" w:cs="Garamond" w:eastAsia="Garamond" w:hAnsi="Garamond"/>
                  <w:color w:val="1155cc"/>
                  <w:highlight w:val="white"/>
                  <w:u w:val="single"/>
                  <w:rtl w:val="0"/>
                </w:rPr>
                <w:t xml:space="preserve">https://zoom.us/j/96734256534?pwd=eWU0TXQxMkJrTTBZWUt6MXFwYkFNUT0</w:t>
              </w:r>
            </w:hyperlink>
            <w:hyperlink r:id="rId26">
              <w:r w:rsidDel="00000000" w:rsidR="00000000" w:rsidRPr="00000000">
                <w:rPr>
                  <w:color w:val="1155cc"/>
                  <w:highlight w:val="white"/>
                  <w:u w:val="single"/>
                  <w:rtl w:val="0"/>
                </w:rPr>
                <w:t xml:space="preserve">9</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rPr>
            </w:pPr>
            <w:r w:rsidDel="00000000" w:rsidR="00000000" w:rsidRPr="00000000">
              <w:rPr>
                <w:rFonts w:ascii="Garamond" w:cs="Garamond" w:eastAsia="Garamond" w:hAnsi="Garamond"/>
                <w:rtl w:val="0"/>
              </w:rPr>
              <w:t xml:space="preserve">14.00 - 15.00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u w:val="single"/>
              </w:rPr>
            </w:pPr>
            <w:r w:rsidDel="00000000" w:rsidR="00000000" w:rsidRPr="00000000">
              <w:rPr>
                <w:rFonts w:ascii="Garamond" w:cs="Garamond" w:eastAsia="Garamond" w:hAnsi="Garamond"/>
                <w:b w:val="1"/>
                <w:u w:val="single"/>
                <w:rtl w:val="0"/>
              </w:rPr>
              <w:t xml:space="preserve">Renishaw - Careers Talk (Engineering &amp; Computer Science)</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rPr>
            </w:pPr>
            <w:r w:rsidDel="00000000" w:rsidR="00000000" w:rsidRPr="00000000">
              <w:rPr>
                <w:rFonts w:ascii="Garamond" w:cs="Garamond" w:eastAsia="Garamond" w:hAnsi="Garamond"/>
                <w:rtl w:val="0"/>
              </w:rPr>
              <w:t xml:space="preserve">Learn about the various engineering careers and opportunities with Renishaw by a talk led by Simon Biggs, Education Outreach Officer.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rFonts w:ascii="Garamond" w:cs="Garamond" w:eastAsia="Garamond" w:hAnsi="Garamond"/>
              </w:rPr>
            </w:pPr>
            <w:hyperlink r:id="rId27">
              <w:r w:rsidDel="00000000" w:rsidR="00000000" w:rsidRPr="00000000">
                <w:rPr>
                  <w:rFonts w:ascii="Garamond" w:cs="Garamond" w:eastAsia="Garamond" w:hAnsi="Garamond"/>
                  <w:color w:val="0000ff"/>
                  <w:highlight w:val="white"/>
                  <w:u w:val="single"/>
                  <w:rtl w:val="0"/>
                </w:rPr>
                <w:t xml:space="preserve">https://rb.gy/4wllo0</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rPr>
            </w:pPr>
            <w:r w:rsidDel="00000000" w:rsidR="00000000" w:rsidRPr="00000000">
              <w:rPr>
                <w:rFonts w:ascii="Garamond" w:cs="Garamond" w:eastAsia="Garamond" w:hAnsi="Garamond"/>
                <w:rtl w:val="0"/>
              </w:rPr>
              <w:t xml:space="preserve">15.00 - 16.00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u w:val="single"/>
              </w:rPr>
            </w:pPr>
            <w:r w:rsidDel="00000000" w:rsidR="00000000" w:rsidRPr="00000000">
              <w:rPr>
                <w:rFonts w:ascii="Garamond" w:cs="Garamond" w:eastAsia="Garamond" w:hAnsi="Garamond"/>
                <w:b w:val="1"/>
                <w:u w:val="single"/>
                <w:rtl w:val="0"/>
              </w:rPr>
              <w:t xml:space="preserve">Eversheds Sutherland - Careers/Apprenticeship Talk (Law)</w:t>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rPr>
            </w:pPr>
            <w:r w:rsidDel="00000000" w:rsidR="00000000" w:rsidRPr="00000000">
              <w:rPr>
                <w:rFonts w:ascii="Garamond" w:cs="Garamond" w:eastAsia="Garamond" w:hAnsi="Garamond"/>
                <w:rtl w:val="0"/>
              </w:rPr>
              <w:t xml:space="preserve">An excellent opportunity to learn about the careers and apprenticeship opportunities, offered by Eversheds Sutherland who are a global organisation in law. Led by Karen Lau, Emerging Talent Business Partner with Guest Apprentices.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Roboto" w:cs="Roboto" w:eastAsia="Roboto" w:hAnsi="Roboto"/>
                <w:sz w:val="18"/>
                <w:szCs w:val="18"/>
              </w:rPr>
            </w:pPr>
            <w:hyperlink r:id="rId28">
              <w:r w:rsidDel="00000000" w:rsidR="00000000" w:rsidRPr="00000000">
                <w:rPr>
                  <w:rFonts w:ascii="Roboto" w:cs="Roboto" w:eastAsia="Roboto" w:hAnsi="Roboto"/>
                  <w:color w:val="1155cc"/>
                  <w:sz w:val="18"/>
                  <w:szCs w:val="18"/>
                  <w:u w:val="single"/>
                  <w:rtl w:val="0"/>
                </w:rPr>
                <w:t xml:space="preserve">meet.google.com/bkw-ftst-mho</w:t>
              </w:r>
            </w:hyperlink>
            <w:r w:rsidDel="00000000" w:rsidR="00000000" w:rsidRPr="00000000">
              <w:rPr>
                <w:rtl w:val="0"/>
              </w:rPr>
            </w:r>
          </w:p>
        </w:tc>
      </w:tr>
    </w:tbl>
    <w:p w:rsidR="00000000" w:rsidDel="00000000" w:rsidP="00000000" w:rsidRDefault="00000000" w:rsidRPr="00000000" w14:paraId="00000087">
      <w:pPr>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88">
      <w:pPr>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89">
      <w:pPr>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8A">
      <w:pPr>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8B">
      <w:pPr>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8C">
      <w:pPr>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8D">
      <w:pPr>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8E">
      <w:pPr>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8F">
      <w:pPr>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90">
      <w:pPr>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91">
      <w:pPr>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92">
      <w:pPr>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93">
      <w:pPr>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94">
      <w:pPr>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95">
      <w:pPr>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96">
      <w:pPr>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97">
      <w:pPr>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98">
      <w:pPr>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99">
      <w:pPr>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9A">
      <w:pPr>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9B">
      <w:pPr>
        <w:rPr>
          <w:rFonts w:ascii="Garamond" w:cs="Garamond" w:eastAsia="Garamond" w:hAnsi="Garamond"/>
          <w:b w:val="1"/>
          <w:u w:val="single"/>
        </w:rPr>
      </w:pPr>
      <w:r w:rsidDel="00000000" w:rsidR="00000000" w:rsidRPr="00000000">
        <w:rPr>
          <w:rFonts w:ascii="Garamond" w:cs="Garamond" w:eastAsia="Garamond" w:hAnsi="Garamond"/>
          <w:b w:val="1"/>
          <w:u w:val="single"/>
          <w:rtl w:val="0"/>
        </w:rPr>
        <w:t xml:space="preserve">Wednesday 21st October 2020</w:t>
      </w:r>
    </w:p>
    <w:p w:rsidR="00000000" w:rsidDel="00000000" w:rsidP="00000000" w:rsidRDefault="00000000" w:rsidRPr="00000000" w14:paraId="0000009C">
      <w:pPr>
        <w:rPr>
          <w:rFonts w:ascii="Garamond" w:cs="Garamond" w:eastAsia="Garamond" w:hAnsi="Garamond"/>
          <w:b w:val="1"/>
          <w:u w:val="single"/>
        </w:rPr>
      </w:pPr>
      <w:r w:rsidDel="00000000" w:rsidR="00000000" w:rsidRPr="00000000">
        <w:rPr>
          <w:rtl w:val="0"/>
        </w:rPr>
      </w:r>
    </w:p>
    <w:tbl>
      <w:tblPr>
        <w:tblStyle w:val="Table4"/>
        <w:tblW w:w="10830.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80"/>
        <w:gridCol w:w="7245"/>
        <w:gridCol w:w="2205"/>
        <w:tblGridChange w:id="0">
          <w:tblGrid>
            <w:gridCol w:w="1380"/>
            <w:gridCol w:w="7245"/>
            <w:gridCol w:w="2205"/>
          </w:tblGrid>
        </w:tblGridChange>
      </w:tblGrid>
      <w:tr>
        <w:trPr>
          <w:trHeight w:val="502.5" w:hRule="atLeast"/>
        </w:trPr>
        <w:tc>
          <w:tcPr>
            <w:shd w:fill="e06666"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Time (BST)</w:t>
            </w:r>
          </w:p>
        </w:tc>
        <w:tc>
          <w:tcPr>
            <w:shd w:fill="e06666"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Activity</w:t>
            </w:r>
          </w:p>
        </w:tc>
        <w:tc>
          <w:tcPr>
            <w:shd w:fill="e06666"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Where can I access it? </w:t>
            </w:r>
          </w:p>
        </w:tc>
      </w:tr>
      <w:tr>
        <w:trPr>
          <w:trHeight w:val="118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10.00 - 12.15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rFonts w:ascii="Garamond" w:cs="Garamond" w:eastAsia="Garamond" w:hAnsi="Garamond"/>
                <w:b w:val="1"/>
                <w:u w:val="single"/>
              </w:rPr>
            </w:pPr>
            <w:r w:rsidDel="00000000" w:rsidR="00000000" w:rsidRPr="00000000">
              <w:rPr>
                <w:rFonts w:ascii="Garamond" w:cs="Garamond" w:eastAsia="Garamond" w:hAnsi="Garamond"/>
                <w:b w:val="1"/>
                <w:u w:val="single"/>
                <w:rtl w:val="0"/>
              </w:rPr>
              <w:t xml:space="preserve">Womble Bond Dickinson - Careers Talk &amp; Workshop (Law)</w:t>
            </w:r>
          </w:p>
          <w:p w:rsidR="00000000" w:rsidDel="00000000" w:rsidP="00000000" w:rsidRDefault="00000000" w:rsidRPr="00000000" w14:paraId="000000A2">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Learn about the careers and opportunities available with Womble Bond Dickson, Life of being a Lawyer, Studying Law whilst on an industry internship and a team focused workshop. Led by Molly Nugent, Early Talent Coordinator.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360" w:lineRule="auto"/>
              <w:rPr>
                <w:rFonts w:ascii="Garamond" w:cs="Garamond" w:eastAsia="Garamond" w:hAnsi="Garamond"/>
                <w:color w:val="3c4043"/>
                <w:highlight w:val="white"/>
              </w:rPr>
            </w:pPr>
            <w:r w:rsidDel="00000000" w:rsidR="00000000" w:rsidRPr="00000000">
              <w:rPr>
                <w:rFonts w:ascii="Garamond" w:cs="Garamond" w:eastAsia="Garamond" w:hAnsi="Garamond"/>
                <w:color w:val="3c4043"/>
                <w:highlight w:val="white"/>
                <w:rtl w:val="0"/>
              </w:rPr>
              <w:t xml:space="preserve">Join Zoom Meeting</w:t>
            </w:r>
          </w:p>
          <w:p w:rsidR="00000000" w:rsidDel="00000000" w:rsidP="00000000" w:rsidRDefault="00000000" w:rsidRPr="00000000" w14:paraId="000000A4">
            <w:pPr>
              <w:widowControl w:val="0"/>
              <w:spacing w:line="360" w:lineRule="auto"/>
              <w:rPr>
                <w:rFonts w:ascii="Garamond" w:cs="Garamond" w:eastAsia="Garamond" w:hAnsi="Garamond"/>
                <w:color w:val="1a73e8"/>
                <w:highlight w:val="white"/>
                <w:u w:val="single"/>
              </w:rPr>
            </w:pPr>
            <w:hyperlink r:id="rId29">
              <w:r w:rsidDel="00000000" w:rsidR="00000000" w:rsidRPr="00000000">
                <w:rPr>
                  <w:rFonts w:ascii="Garamond" w:cs="Garamond" w:eastAsia="Garamond" w:hAnsi="Garamond"/>
                  <w:color w:val="1a73e8"/>
                  <w:highlight w:val="white"/>
                  <w:u w:val="single"/>
                  <w:rtl w:val="0"/>
                </w:rPr>
                <w:t xml:space="preserve">https://zoom.us/j/95417450965?pwd=ZEVBMnR4b2pJanAyTmg3Mjl6MjVnQT09</w:t>
              </w:r>
            </w:hyperlink>
            <w:r w:rsidDel="00000000" w:rsidR="00000000" w:rsidRPr="00000000">
              <w:rPr>
                <w:rtl w:val="0"/>
              </w:rPr>
            </w:r>
          </w:p>
          <w:p w:rsidR="00000000" w:rsidDel="00000000" w:rsidP="00000000" w:rsidRDefault="00000000" w:rsidRPr="00000000" w14:paraId="000000A5">
            <w:pPr>
              <w:widowControl w:val="0"/>
              <w:spacing w:line="360" w:lineRule="auto"/>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0A6">
            <w:pPr>
              <w:widowControl w:val="0"/>
              <w:spacing w:line="360" w:lineRule="auto"/>
              <w:rPr>
                <w:rFonts w:ascii="Garamond" w:cs="Garamond" w:eastAsia="Garamond" w:hAnsi="Garamond"/>
                <w:color w:val="3c4043"/>
                <w:highlight w:val="white"/>
              </w:rPr>
            </w:pPr>
            <w:r w:rsidDel="00000000" w:rsidR="00000000" w:rsidRPr="00000000">
              <w:rPr>
                <w:rFonts w:ascii="Garamond" w:cs="Garamond" w:eastAsia="Garamond" w:hAnsi="Garamond"/>
                <w:color w:val="3c4043"/>
                <w:highlight w:val="white"/>
                <w:rtl w:val="0"/>
              </w:rPr>
              <w:t xml:space="preserve">Meeting ID: </w:t>
            </w:r>
          </w:p>
          <w:p w:rsidR="00000000" w:rsidDel="00000000" w:rsidP="00000000" w:rsidRDefault="00000000" w:rsidRPr="00000000" w14:paraId="000000A7">
            <w:pPr>
              <w:widowControl w:val="0"/>
              <w:spacing w:line="360" w:lineRule="auto"/>
              <w:rPr>
                <w:rFonts w:ascii="Garamond" w:cs="Garamond" w:eastAsia="Garamond" w:hAnsi="Garamond"/>
                <w:color w:val="3c4043"/>
                <w:highlight w:val="white"/>
              </w:rPr>
            </w:pPr>
            <w:r w:rsidDel="00000000" w:rsidR="00000000" w:rsidRPr="00000000">
              <w:rPr>
                <w:rFonts w:ascii="Garamond" w:cs="Garamond" w:eastAsia="Garamond" w:hAnsi="Garamond"/>
                <w:color w:val="3c4043"/>
                <w:highlight w:val="white"/>
                <w:rtl w:val="0"/>
              </w:rPr>
              <w:t xml:space="preserve">954 1745 0965</w:t>
            </w:r>
          </w:p>
          <w:p w:rsidR="00000000" w:rsidDel="00000000" w:rsidP="00000000" w:rsidRDefault="00000000" w:rsidRPr="00000000" w14:paraId="000000A8">
            <w:pPr>
              <w:widowControl w:val="0"/>
              <w:spacing w:line="360" w:lineRule="auto"/>
              <w:rPr>
                <w:rFonts w:ascii="Garamond" w:cs="Garamond" w:eastAsia="Garamond" w:hAnsi="Garamond"/>
                <w:highlight w:val="white"/>
              </w:rPr>
            </w:pPr>
            <w:r w:rsidDel="00000000" w:rsidR="00000000" w:rsidRPr="00000000">
              <w:rPr>
                <w:rFonts w:ascii="Garamond" w:cs="Garamond" w:eastAsia="Garamond" w:hAnsi="Garamond"/>
                <w:color w:val="3c4043"/>
                <w:highlight w:val="white"/>
                <w:rtl w:val="0"/>
              </w:rPr>
              <w:t xml:space="preserve">Passcode: YZY2Rp</w:t>
            </w:r>
            <w:r w:rsidDel="00000000" w:rsidR="00000000" w:rsidRPr="00000000">
              <w:rPr>
                <w:rtl w:val="0"/>
              </w:rPr>
            </w:r>
          </w:p>
        </w:tc>
      </w:tr>
      <w:tr>
        <w:trPr>
          <w:trHeight w:val="118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10:30 - 11:00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Employability Skills Webinar - (All Year 12 Students)</w:t>
            </w:r>
            <w:r w:rsidDel="00000000" w:rsidR="00000000" w:rsidRPr="00000000">
              <w:rPr>
                <w:rtl w:val="0"/>
              </w:rPr>
            </w:r>
          </w:p>
          <w:p w:rsidR="00000000" w:rsidDel="00000000" w:rsidP="00000000" w:rsidRDefault="00000000" w:rsidRPr="00000000" w14:paraId="000000AB">
            <w:pPr>
              <w:widowControl w:val="0"/>
              <w:shd w:fill="ffffff" w:val="clear"/>
              <w:spacing w:after="160" w:line="245.63426086956525" w:lineRule="auto"/>
              <w:ind w:left="720" w:firstLine="0"/>
              <w:rPr>
                <w:rFonts w:ascii="Garamond" w:cs="Garamond" w:eastAsia="Garamond" w:hAnsi="Garamond"/>
                <w:color w:val="201f1e"/>
              </w:rPr>
            </w:pPr>
            <w:r w:rsidDel="00000000" w:rsidR="00000000" w:rsidRPr="00000000">
              <w:rPr>
                <w:rFonts w:ascii="Garamond" w:cs="Garamond" w:eastAsia="Garamond" w:hAnsi="Garamond"/>
                <w:color w:val="c00000"/>
                <w:rtl w:val="0"/>
              </w:rPr>
              <w:t xml:space="preserve">1. Your login link</w:t>
            </w:r>
            <w:r w:rsidDel="00000000" w:rsidR="00000000" w:rsidRPr="00000000">
              <w:rPr>
                <w:rFonts w:ascii="Garamond" w:cs="Garamond" w:eastAsia="Garamond" w:hAnsi="Garamond"/>
                <w:color w:val="201f1e"/>
                <w:rtl w:val="0"/>
              </w:rPr>
              <w:t xml:space="preserve"> - Please log in 10 minutes before the webinar start time. If you know which computer you will be using, please test this ahead of the day to make sure you have no problems when trying to gain access.</w:t>
            </w:r>
          </w:p>
          <w:p w:rsidR="00000000" w:rsidDel="00000000" w:rsidP="00000000" w:rsidRDefault="00000000" w:rsidRPr="00000000" w14:paraId="000000AC">
            <w:pPr>
              <w:widowControl w:val="0"/>
              <w:shd w:fill="ffffff" w:val="clear"/>
              <w:spacing w:after="160" w:line="245.63426086956525" w:lineRule="auto"/>
              <w:ind w:left="720" w:firstLine="0"/>
              <w:rPr>
                <w:rFonts w:ascii="Garamond" w:cs="Garamond" w:eastAsia="Garamond" w:hAnsi="Garamond"/>
                <w:color w:val="201f1e"/>
              </w:rPr>
            </w:pPr>
            <w:r w:rsidDel="00000000" w:rsidR="00000000" w:rsidRPr="00000000">
              <w:rPr>
                <w:rFonts w:ascii="Garamond" w:cs="Garamond" w:eastAsia="Garamond" w:hAnsi="Garamond"/>
                <w:color w:val="201f1e"/>
                <w:rtl w:val="0"/>
              </w:rPr>
              <w:t xml:space="preserve">2. </w:t>
            </w:r>
            <w:r w:rsidDel="00000000" w:rsidR="00000000" w:rsidRPr="00000000">
              <w:rPr>
                <w:rFonts w:ascii="Garamond" w:cs="Garamond" w:eastAsia="Garamond" w:hAnsi="Garamond"/>
                <w:color w:val="c00000"/>
                <w:rtl w:val="0"/>
              </w:rPr>
              <w:t xml:space="preserve">Sign-in info. </w:t>
            </w:r>
            <w:r w:rsidDel="00000000" w:rsidR="00000000" w:rsidRPr="00000000">
              <w:rPr>
                <w:rFonts w:ascii="Garamond" w:cs="Garamond" w:eastAsia="Garamond" w:hAnsi="Garamond"/>
                <w:color w:val="201f1e"/>
                <w:rtl w:val="0"/>
              </w:rPr>
              <w:t xml:space="preserve">When you enter the webinar, enter your fist and last name when prompted. When asked for your email address you should use your email.</w:t>
            </w:r>
          </w:p>
          <w:p w:rsidR="00000000" w:rsidDel="00000000" w:rsidP="00000000" w:rsidRDefault="00000000" w:rsidRPr="00000000" w14:paraId="000000AD">
            <w:pPr>
              <w:widowControl w:val="0"/>
              <w:shd w:fill="ffffff" w:val="clear"/>
              <w:spacing w:after="160" w:line="256.3636363636363" w:lineRule="auto"/>
              <w:ind w:left="720" w:firstLine="0"/>
              <w:rPr>
                <w:rFonts w:ascii="Garamond" w:cs="Garamond" w:eastAsia="Garamond" w:hAnsi="Garamond"/>
                <w:b w:val="1"/>
                <w:sz w:val="24"/>
                <w:szCs w:val="24"/>
                <w:u w:val="single"/>
              </w:rPr>
            </w:pPr>
            <w:r w:rsidDel="00000000" w:rsidR="00000000" w:rsidRPr="00000000">
              <w:rPr>
                <w:rFonts w:ascii="Garamond" w:cs="Garamond" w:eastAsia="Garamond" w:hAnsi="Garamond"/>
                <w:color w:val="c82613"/>
                <w:rtl w:val="0"/>
              </w:rPr>
              <w:t xml:space="preserve">3. AFTER the webinar </w:t>
            </w:r>
            <w:hyperlink r:id="rId30">
              <w:r w:rsidDel="00000000" w:rsidR="00000000" w:rsidRPr="00000000">
                <w:rPr>
                  <w:rFonts w:ascii="Garamond" w:cs="Garamond" w:eastAsia="Garamond" w:hAnsi="Garamond"/>
                  <w:color w:val="0000ff"/>
                  <w:rtl w:val="0"/>
                </w:rPr>
                <w:t xml:space="preserve">Download the skills activities &amp; lesson plans from IGD’s Educator Hub</w:t>
              </w:r>
            </w:hyperlink>
            <w:r w:rsidDel="00000000" w:rsidR="00000000" w:rsidRPr="00000000">
              <w:rPr>
                <w:rFonts w:ascii="Garamond" w:cs="Garamond" w:eastAsia="Garamond" w:hAnsi="Garamond"/>
                <w:color w:val="201f1e"/>
                <w:rtl w:val="0"/>
              </w:rPr>
              <w:t xml:space="preserve">. These resources will help students to develop their skills for work and increase their knowledge of the range of roles within the industry, including STEM. Students will only be able to see and listen to the presenters during the webinar. They will not have the option to switch on their own mics or cameras.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360" w:lineRule="auto"/>
              <w:rPr>
                <w:rFonts w:ascii="Garamond" w:cs="Garamond" w:eastAsia="Garamond" w:hAnsi="Garamond"/>
                <w:sz w:val="20"/>
                <w:szCs w:val="20"/>
                <w:highlight w:val="white"/>
              </w:rPr>
            </w:pPr>
            <w:r w:rsidDel="00000000" w:rsidR="00000000" w:rsidRPr="00000000">
              <w:rPr>
                <w:rFonts w:ascii="Garamond" w:cs="Garamond" w:eastAsia="Garamond" w:hAnsi="Garamond"/>
                <w:color w:val="201f1e"/>
                <w:sz w:val="21"/>
                <w:szCs w:val="21"/>
                <w:highlight w:val="white"/>
                <w:rtl w:val="0"/>
              </w:rPr>
              <w:t xml:space="preserve">Webinar Link: </w:t>
            </w:r>
            <w:hyperlink r:id="rId31">
              <w:r w:rsidDel="00000000" w:rsidR="00000000" w:rsidRPr="00000000">
                <w:rPr>
                  <w:rFonts w:ascii="Garamond" w:cs="Garamond" w:eastAsia="Garamond" w:hAnsi="Garamond"/>
                  <w:color w:val="1155cc"/>
                  <w:sz w:val="21"/>
                  <w:szCs w:val="21"/>
                  <w:highlight w:val="white"/>
                  <w:u w:val="single"/>
                  <w:rtl w:val="0"/>
                </w:rPr>
                <w:t xml:space="preserve">https://attendee.gotowebinar.com/register/7020562473256852239</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11:00 - 12:00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rFonts w:ascii="Garamond" w:cs="Garamond" w:eastAsia="Garamond" w:hAnsi="Garamond"/>
                <w:b w:val="1"/>
                <w:u w:val="single"/>
              </w:rPr>
            </w:pPr>
            <w:r w:rsidDel="00000000" w:rsidR="00000000" w:rsidRPr="00000000">
              <w:rPr>
                <w:rFonts w:ascii="Garamond" w:cs="Garamond" w:eastAsia="Garamond" w:hAnsi="Garamond"/>
                <w:b w:val="1"/>
                <w:u w:val="single"/>
                <w:rtl w:val="0"/>
              </w:rPr>
              <w:t xml:space="preserve">JP Morgan - Careers Talk (Finance, Economics Management, Mathematics, Computer Science and Information Technology)</w:t>
            </w:r>
          </w:p>
          <w:p w:rsidR="00000000" w:rsidDel="00000000" w:rsidP="00000000" w:rsidRDefault="00000000" w:rsidRPr="00000000" w14:paraId="000000B1">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JP Morgan, a worldwide leading industry, has offered the chance for a careers discussion, expertise advice into A-Level and Graduate programmes and to answer all students' questions. Talk led by Phillip Paige, Executive Director.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rFonts w:ascii="Garamond" w:cs="Garamond" w:eastAsia="Garamond" w:hAnsi="Garamond"/>
                <w:highlight w:val="white"/>
              </w:rPr>
            </w:pPr>
            <w:hyperlink r:id="rId32">
              <w:r w:rsidDel="00000000" w:rsidR="00000000" w:rsidRPr="00000000">
                <w:rPr>
                  <w:rFonts w:ascii="Garamond" w:cs="Garamond" w:eastAsia="Garamond" w:hAnsi="Garamond"/>
                  <w:color w:val="1155cc"/>
                  <w:highlight w:val="white"/>
                  <w:u w:val="single"/>
                  <w:rtl w:val="0"/>
                </w:rPr>
                <w:t xml:space="preserve">meet.google.com/uzw-djdx-ofr</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13:00 - 14:00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rFonts w:ascii="Garamond" w:cs="Garamond" w:eastAsia="Garamond" w:hAnsi="Garamond"/>
                <w:b w:val="1"/>
                <w:highlight w:val="white"/>
                <w:u w:val="single"/>
              </w:rPr>
            </w:pPr>
            <w:r w:rsidDel="00000000" w:rsidR="00000000" w:rsidRPr="00000000">
              <w:rPr>
                <w:rFonts w:ascii="Garamond" w:cs="Garamond" w:eastAsia="Garamond" w:hAnsi="Garamond"/>
                <w:b w:val="1"/>
                <w:highlight w:val="white"/>
                <w:u w:val="single"/>
                <w:rtl w:val="0"/>
              </w:rPr>
              <w:t xml:space="preserve">Ryan Stuckey, George Architects and Lecturer in Architecture, University of Wales Trinity Saint David Technium (Architecture)</w:t>
            </w:r>
          </w:p>
          <w:p w:rsidR="00000000" w:rsidDel="00000000" w:rsidP="00000000" w:rsidRDefault="00000000" w:rsidRPr="00000000" w14:paraId="000000B5">
            <w:pPr>
              <w:widowControl w:val="0"/>
              <w:spacing w:line="240" w:lineRule="auto"/>
              <w:rPr>
                <w:rFonts w:ascii="Garamond" w:cs="Garamond" w:eastAsia="Garamond" w:hAnsi="Garamond"/>
                <w:sz w:val="23"/>
                <w:szCs w:val="23"/>
                <w:highlight w:val="white"/>
              </w:rPr>
            </w:pPr>
            <w:r w:rsidDel="00000000" w:rsidR="00000000" w:rsidRPr="00000000">
              <w:rPr>
                <w:rFonts w:ascii="Garamond" w:cs="Garamond" w:eastAsia="Garamond" w:hAnsi="Garamond"/>
                <w:sz w:val="23"/>
                <w:szCs w:val="23"/>
                <w:highlight w:val="white"/>
                <w:rtl w:val="0"/>
              </w:rPr>
              <w:t xml:space="preserve">Ryan Tuckey, Architect of over 20 years, teaches in Swansea and Birmingham school of architecture and is the current president of the RSAW.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rFonts w:ascii="Garamond" w:cs="Garamond" w:eastAsia="Garamond" w:hAnsi="Garamond"/>
                <w:highlight w:val="white"/>
              </w:rPr>
            </w:pPr>
            <w:hyperlink r:id="rId33">
              <w:r w:rsidDel="00000000" w:rsidR="00000000" w:rsidRPr="00000000">
                <w:rPr>
                  <w:rFonts w:ascii="Garamond" w:cs="Garamond" w:eastAsia="Garamond" w:hAnsi="Garamond"/>
                  <w:color w:val="1155cc"/>
                  <w:highlight w:val="white"/>
                  <w:u w:val="single"/>
                  <w:rtl w:val="0"/>
                </w:rPr>
                <w:t xml:space="preserve">meet.google.com/jid-vshh-ndv</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14:00 - 15:00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Garamond" w:cs="Garamond" w:eastAsia="Garamond" w:hAnsi="Garamond"/>
                <w:b w:val="1"/>
                <w:u w:val="single"/>
              </w:rPr>
            </w:pPr>
            <w:r w:rsidDel="00000000" w:rsidR="00000000" w:rsidRPr="00000000">
              <w:rPr>
                <w:rFonts w:ascii="Garamond" w:cs="Garamond" w:eastAsia="Garamond" w:hAnsi="Garamond"/>
                <w:b w:val="1"/>
                <w:u w:val="single"/>
                <w:rtl w:val="0"/>
              </w:rPr>
              <w:t xml:space="preserve">Jacobs UK - Careers Talk (Engineering)</w:t>
            </w:r>
          </w:p>
          <w:p w:rsidR="00000000" w:rsidDel="00000000" w:rsidP="00000000" w:rsidRDefault="00000000" w:rsidRPr="00000000" w14:paraId="000000B9">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A careers discussion from a local Engineering company, offering their expert advice on a career into different engineering careers, ranging from Civil, Marine, Construction and Mechanical Engineering. Also a discussion on the opportunities available on internships. Talk led by Stefani Botusharova.</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rFonts w:ascii="Garamond" w:cs="Garamond" w:eastAsia="Garamond" w:hAnsi="Garamond"/>
                <w:highlight w:val="white"/>
              </w:rPr>
            </w:pPr>
            <w:hyperlink r:id="rId34">
              <w:r w:rsidDel="00000000" w:rsidR="00000000" w:rsidRPr="00000000">
                <w:rPr>
                  <w:rFonts w:ascii="Garamond" w:cs="Garamond" w:eastAsia="Garamond" w:hAnsi="Garamond"/>
                  <w:color w:val="1155cc"/>
                  <w:highlight w:val="white"/>
                  <w:u w:val="single"/>
                  <w:rtl w:val="0"/>
                </w:rPr>
                <w:t xml:space="preserve">meet.google.com/ven-xuro-dng</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15:00 - 16:00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rFonts w:ascii="Garamond" w:cs="Garamond" w:eastAsia="Garamond" w:hAnsi="Garamond"/>
                <w:b w:val="1"/>
                <w:u w:val="single"/>
              </w:rPr>
            </w:pPr>
            <w:r w:rsidDel="00000000" w:rsidR="00000000" w:rsidRPr="00000000">
              <w:rPr>
                <w:rFonts w:ascii="Garamond" w:cs="Garamond" w:eastAsia="Garamond" w:hAnsi="Garamond"/>
                <w:b w:val="1"/>
                <w:u w:val="single"/>
                <w:rtl w:val="0"/>
              </w:rPr>
              <w:t xml:space="preserve">Biograd - Careers &amp; Summer Programmes Talk (Biology, Biochemistry &amp; Medicine)</w:t>
            </w:r>
          </w:p>
          <w:p w:rsidR="00000000" w:rsidDel="00000000" w:rsidP="00000000" w:rsidRDefault="00000000" w:rsidRPr="00000000" w14:paraId="000000BD">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Our annual careers talk by Biograd on the various careers related to Biological Sciences, Chemistry and Medicine. Also a discussion on the 2021 summer residential programme opportunities for students, both being Clinical and Laboratory experiences at Liverpool Science Park. A chance for a 1-2-1 discussion with scientists and Q&amp;A. This talk will be led by Dr Natalie Kenny.</w:t>
            </w:r>
          </w:p>
          <w:p w:rsidR="00000000" w:rsidDel="00000000" w:rsidP="00000000" w:rsidRDefault="00000000" w:rsidRPr="00000000" w14:paraId="000000BE">
            <w:pPr>
              <w:widowControl w:val="0"/>
              <w:spacing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BF">
            <w:pPr>
              <w:widowControl w:val="0"/>
              <w:spacing w:line="240" w:lineRule="auto"/>
              <w:rPr>
                <w:rFonts w:ascii="Garamond" w:cs="Garamond" w:eastAsia="Garamond" w:hAnsi="Garamo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rFonts w:ascii="Garamond" w:cs="Garamond" w:eastAsia="Garamond" w:hAnsi="Garamond"/>
                <w:highlight w:val="white"/>
              </w:rPr>
            </w:pPr>
            <w:hyperlink r:id="rId35">
              <w:r w:rsidDel="00000000" w:rsidR="00000000" w:rsidRPr="00000000">
                <w:rPr>
                  <w:rFonts w:ascii="Garamond" w:cs="Garamond" w:eastAsia="Garamond" w:hAnsi="Garamond"/>
                  <w:color w:val="1155cc"/>
                  <w:highlight w:val="white"/>
                  <w:u w:val="single"/>
                  <w:rtl w:val="0"/>
                </w:rPr>
                <w:t xml:space="preserve">meet.google.com/kbs-cbiz-web</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16:00 - 16:30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rFonts w:ascii="Garamond" w:cs="Garamond" w:eastAsia="Garamond" w:hAnsi="Garamond"/>
                <w:b w:val="1"/>
                <w:u w:val="single"/>
              </w:rPr>
            </w:pPr>
            <w:r w:rsidDel="00000000" w:rsidR="00000000" w:rsidRPr="00000000">
              <w:rPr>
                <w:rFonts w:ascii="Garamond" w:cs="Garamond" w:eastAsia="Garamond" w:hAnsi="Garamond"/>
                <w:b w:val="1"/>
                <w:u w:val="single"/>
                <w:rtl w:val="0"/>
              </w:rPr>
              <w:t xml:space="preserve">Cardiff University School Of Dentistry - Admissions/Careers Talk (Dentistry)</w:t>
            </w:r>
          </w:p>
          <w:p w:rsidR="00000000" w:rsidDel="00000000" w:rsidP="00000000" w:rsidRDefault="00000000" w:rsidRPr="00000000" w14:paraId="000000C3">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An admissions and careers talk from our local Cardiff University School Of Dentistry. A Presentation on the application process and understanding about Dentistry as a career. Led by Professor Michael Lewis, Professor of Oral Medicine.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Join Zoom Meeting</w:t>
            </w:r>
          </w:p>
          <w:p w:rsidR="00000000" w:rsidDel="00000000" w:rsidP="00000000" w:rsidRDefault="00000000" w:rsidRPr="00000000" w14:paraId="000000C5">
            <w:pPr>
              <w:widowControl w:val="0"/>
              <w:spacing w:line="240" w:lineRule="auto"/>
              <w:rPr>
                <w:rFonts w:ascii="Garamond" w:cs="Garamond" w:eastAsia="Garamond" w:hAnsi="Garamond"/>
                <w:highlight w:val="white"/>
              </w:rPr>
            </w:pPr>
            <w:hyperlink r:id="rId36">
              <w:r w:rsidDel="00000000" w:rsidR="00000000" w:rsidRPr="00000000">
                <w:rPr>
                  <w:rFonts w:ascii="Garamond" w:cs="Garamond" w:eastAsia="Garamond" w:hAnsi="Garamond"/>
                  <w:color w:val="1155cc"/>
                  <w:highlight w:val="white"/>
                  <w:u w:val="single"/>
                  <w:rtl w:val="0"/>
                </w:rPr>
                <w:t xml:space="preserve">https://zoom.us/j/92585214073?pwd=S0pjNFY0eUxZejhSYnVlK3h0U0pMZz09</w:t>
              </w:r>
            </w:hyperlink>
            <w:r w:rsidDel="00000000" w:rsidR="00000000" w:rsidRPr="00000000">
              <w:rPr>
                <w:rtl w:val="0"/>
              </w:rPr>
            </w:r>
          </w:p>
          <w:p w:rsidR="00000000" w:rsidDel="00000000" w:rsidP="00000000" w:rsidRDefault="00000000" w:rsidRPr="00000000" w14:paraId="000000C6">
            <w:pPr>
              <w:widowControl w:val="0"/>
              <w:spacing w:line="240" w:lineRule="auto"/>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0C7">
            <w:pPr>
              <w:widowControl w:val="0"/>
              <w:spacing w:line="240" w:lineRule="auto"/>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Meeting ID: </w:t>
            </w:r>
          </w:p>
          <w:p w:rsidR="00000000" w:rsidDel="00000000" w:rsidP="00000000" w:rsidRDefault="00000000" w:rsidRPr="00000000" w14:paraId="000000C8">
            <w:pPr>
              <w:widowControl w:val="0"/>
              <w:spacing w:line="240" w:lineRule="auto"/>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925 8521 4073</w:t>
            </w:r>
          </w:p>
          <w:p w:rsidR="00000000" w:rsidDel="00000000" w:rsidP="00000000" w:rsidRDefault="00000000" w:rsidRPr="00000000" w14:paraId="000000C9">
            <w:pPr>
              <w:widowControl w:val="0"/>
              <w:spacing w:line="240" w:lineRule="auto"/>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Passcode: iw2YUf</w:t>
            </w:r>
          </w:p>
          <w:p w:rsidR="00000000" w:rsidDel="00000000" w:rsidP="00000000" w:rsidRDefault="00000000" w:rsidRPr="00000000" w14:paraId="000000CA">
            <w:pPr>
              <w:widowControl w:val="0"/>
              <w:spacing w:line="240" w:lineRule="auto"/>
              <w:rPr>
                <w:rFonts w:ascii="Garamond" w:cs="Garamond" w:eastAsia="Garamond" w:hAnsi="Garamond"/>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16:00 - 17:00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rFonts w:ascii="Garamond" w:cs="Garamond" w:eastAsia="Garamond" w:hAnsi="Garamond"/>
              </w:rPr>
            </w:pPr>
            <w:r w:rsidDel="00000000" w:rsidR="00000000" w:rsidRPr="00000000">
              <w:rPr>
                <w:rFonts w:ascii="Garamond" w:cs="Garamond" w:eastAsia="Garamond" w:hAnsi="Garamond"/>
                <w:b w:val="1"/>
                <w:u w:val="single"/>
                <w:rtl w:val="0"/>
              </w:rPr>
              <w:t xml:space="preserve">University of Toronto</w:t>
            </w:r>
            <w:r w:rsidDel="00000000" w:rsidR="00000000" w:rsidRPr="00000000">
              <w:rPr>
                <w:rtl w:val="0"/>
              </w:rPr>
            </w:r>
          </w:p>
          <w:p w:rsidR="00000000" w:rsidDel="00000000" w:rsidP="00000000" w:rsidRDefault="00000000" w:rsidRPr="00000000" w14:paraId="000000CD">
            <w:pPr>
              <w:widowControl w:val="0"/>
              <w:spacing w:line="240" w:lineRule="auto"/>
              <w:rPr>
                <w:rFonts w:ascii="Garamond" w:cs="Garamond" w:eastAsia="Garamond" w:hAnsi="Garamond"/>
                <w:b w:val="1"/>
                <w:u w:val="single"/>
              </w:rPr>
            </w:pPr>
            <w:r w:rsidDel="00000000" w:rsidR="00000000" w:rsidRPr="00000000">
              <w:rPr>
                <w:rFonts w:ascii="Garamond" w:cs="Garamond" w:eastAsia="Garamond" w:hAnsi="Garamond"/>
                <w:rtl w:val="0"/>
              </w:rPr>
              <w:t xml:space="preserve">As Canada’s top university, the University of Toronto is a leading destination for innovators and trailblazers the world over. With three campuses in and around Toronto—one of the world's most diverse cities, and a hub of culture, finance, and technology—our students enjoy access to professional training in and out of the classroom, international partnerships, research courses, cutting-edge facilities, and warm collegiate communities. Hear from Kelli Brenton, an Admissions Officer at the University of Toronto. Please register in advance on: </w:t>
            </w:r>
            <w:hyperlink r:id="rId37">
              <w:r w:rsidDel="00000000" w:rsidR="00000000" w:rsidRPr="00000000">
                <w:rPr>
                  <w:rFonts w:ascii="Garamond" w:cs="Garamond" w:eastAsia="Garamond" w:hAnsi="Garamond"/>
                  <w:color w:val="1155cc"/>
                  <w:rtl w:val="0"/>
                </w:rPr>
                <w:t xml:space="preserve">https://uoft.me/CardiffSixthForm</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rFonts w:ascii="Garamond" w:cs="Garamond" w:eastAsia="Garamond" w:hAnsi="Garamond"/>
                <w:highlight w:val="white"/>
              </w:rPr>
            </w:pPr>
            <w:hyperlink r:id="rId38">
              <w:r w:rsidDel="00000000" w:rsidR="00000000" w:rsidRPr="00000000">
                <w:rPr>
                  <w:rFonts w:ascii="Garamond" w:cs="Garamond" w:eastAsia="Garamond" w:hAnsi="Garamond"/>
                  <w:color w:val="1155cc"/>
                  <w:u w:val="single"/>
                  <w:rtl w:val="0"/>
                </w:rPr>
                <w:t xml:space="preserve">https://uoft.me/CardiffSixthForm</w:t>
              </w:r>
            </w:hyperlink>
            <w:r w:rsidDel="00000000" w:rsidR="00000000" w:rsidRPr="00000000">
              <w:rPr>
                <w:rtl w:val="0"/>
              </w:rPr>
            </w:r>
          </w:p>
        </w:tc>
      </w:tr>
    </w:tbl>
    <w:p w:rsidR="00000000" w:rsidDel="00000000" w:rsidP="00000000" w:rsidRDefault="00000000" w:rsidRPr="00000000" w14:paraId="000000CF">
      <w:pPr>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D0">
      <w:pPr>
        <w:rPr>
          <w:rFonts w:ascii="Garamond" w:cs="Garamond" w:eastAsia="Garamond" w:hAnsi="Garamond"/>
          <w:b w:val="1"/>
          <w:u w:val="single"/>
        </w:rPr>
      </w:pPr>
      <w:r w:rsidDel="00000000" w:rsidR="00000000" w:rsidRPr="00000000">
        <w:rPr>
          <w:rFonts w:ascii="Garamond" w:cs="Garamond" w:eastAsia="Garamond" w:hAnsi="Garamond"/>
          <w:b w:val="1"/>
          <w:u w:val="single"/>
          <w:rtl w:val="0"/>
        </w:rPr>
        <w:t xml:space="preserve">Thursday 22nd October 2020</w:t>
      </w:r>
    </w:p>
    <w:p w:rsidR="00000000" w:rsidDel="00000000" w:rsidP="00000000" w:rsidRDefault="00000000" w:rsidRPr="00000000" w14:paraId="000000D1">
      <w:pPr>
        <w:rPr>
          <w:rFonts w:ascii="Garamond" w:cs="Garamond" w:eastAsia="Garamond" w:hAnsi="Garamond"/>
          <w:b w:val="1"/>
          <w:u w:val="single"/>
        </w:rPr>
      </w:pPr>
      <w:r w:rsidDel="00000000" w:rsidR="00000000" w:rsidRPr="00000000">
        <w:rPr>
          <w:rtl w:val="0"/>
        </w:rPr>
      </w:r>
    </w:p>
    <w:tbl>
      <w:tblPr>
        <w:tblStyle w:val="Table5"/>
        <w:tblW w:w="10830.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80"/>
        <w:gridCol w:w="7230"/>
        <w:gridCol w:w="2220"/>
        <w:tblGridChange w:id="0">
          <w:tblGrid>
            <w:gridCol w:w="1380"/>
            <w:gridCol w:w="7230"/>
            <w:gridCol w:w="2220"/>
          </w:tblGrid>
        </w:tblGridChange>
      </w:tblGrid>
      <w:tr>
        <w:tc>
          <w:tcPr>
            <w:shd w:fill="e06666"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Time (BST)</w:t>
            </w:r>
          </w:p>
        </w:tc>
        <w:tc>
          <w:tcPr>
            <w:shd w:fill="e06666"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Activity</w:t>
            </w:r>
          </w:p>
        </w:tc>
        <w:tc>
          <w:tcPr>
            <w:shd w:fill="e06666"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Where can I access it? </w:t>
            </w:r>
          </w:p>
        </w:tc>
      </w:tr>
      <w:tr>
        <w:trPr>
          <w:trHeight w:val="129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10.00 - 11.00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rFonts w:ascii="Garamond" w:cs="Garamond" w:eastAsia="Garamond" w:hAnsi="Garamond"/>
                <w:b w:val="1"/>
                <w:u w:val="single"/>
              </w:rPr>
            </w:pPr>
            <w:r w:rsidDel="00000000" w:rsidR="00000000" w:rsidRPr="00000000">
              <w:rPr>
                <w:rFonts w:ascii="Garamond" w:cs="Garamond" w:eastAsia="Garamond" w:hAnsi="Garamond"/>
                <w:b w:val="1"/>
                <w:u w:val="single"/>
                <w:rtl w:val="0"/>
              </w:rPr>
              <w:t xml:space="preserve">Cardiff University School Of Engineering - Admissions Talk (Engineering)</w:t>
            </w:r>
          </w:p>
          <w:p w:rsidR="00000000" w:rsidDel="00000000" w:rsidP="00000000" w:rsidRDefault="00000000" w:rsidRPr="00000000" w14:paraId="000000D7">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One of our very own local Universities are offering students a chance to learn and discuss the admissions process for Cardiff University. Talk led by Dr Mike Harbottle, Senior Lecturer in Geoenvironmental Engineering.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rFonts w:ascii="Garamond" w:cs="Garamond" w:eastAsia="Garamond" w:hAnsi="Garamond"/>
                <w:highlight w:val="white"/>
              </w:rPr>
            </w:pPr>
            <w:hyperlink r:id="rId39">
              <w:r w:rsidDel="00000000" w:rsidR="00000000" w:rsidRPr="00000000">
                <w:rPr>
                  <w:rFonts w:ascii="Garamond" w:cs="Garamond" w:eastAsia="Garamond" w:hAnsi="Garamond"/>
                  <w:color w:val="1155cc"/>
                  <w:highlight w:val="white"/>
                  <w:u w:val="single"/>
                  <w:rtl w:val="0"/>
                </w:rPr>
                <w:t xml:space="preserve">meet.google.com/nfu-cekx-ama</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10.30 - 11.30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rFonts w:ascii="Garamond" w:cs="Garamond" w:eastAsia="Garamond" w:hAnsi="Garamond"/>
                <w:b w:val="1"/>
                <w:u w:val="single"/>
              </w:rPr>
            </w:pPr>
            <w:r w:rsidDel="00000000" w:rsidR="00000000" w:rsidRPr="00000000">
              <w:rPr>
                <w:rFonts w:ascii="Garamond" w:cs="Garamond" w:eastAsia="Garamond" w:hAnsi="Garamond"/>
                <w:b w:val="1"/>
                <w:u w:val="single"/>
                <w:rtl w:val="0"/>
              </w:rPr>
              <w:t xml:space="preserve">What is Science? - Particle Physics Department, Rutherford Appleton Laboratory (Engineering &amp; Physics)</w:t>
            </w:r>
          </w:p>
          <w:p w:rsidR="00000000" w:rsidDel="00000000" w:rsidP="00000000" w:rsidRDefault="00000000" w:rsidRPr="00000000" w14:paraId="000000DB">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Join Kristian Harder from the Particle Physics Department at Rutherford Appleton Laboratory to discuss what science is, and what it's not. </w:t>
            </w:r>
          </w:p>
          <w:p w:rsidR="00000000" w:rsidDel="00000000" w:rsidP="00000000" w:rsidRDefault="00000000" w:rsidRPr="00000000" w14:paraId="000000DC">
            <w:pPr>
              <w:widowControl w:val="0"/>
              <w:spacing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DD">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Our lives today are dominated by the application of knowledge gained by science. And yet, many people are not familiar with the process by which science works, with its strengths and its limitations. Can you trust science? Why do we sometimes hear contradictory information from experts? Can scientists be wrong? What is behind all those conspiracy theories that you keep hearing about?</w:t>
            </w:r>
          </w:p>
          <w:p w:rsidR="00000000" w:rsidDel="00000000" w:rsidP="00000000" w:rsidRDefault="00000000" w:rsidRPr="00000000" w14:paraId="000000DE">
            <w:pPr>
              <w:widowControl w:val="0"/>
              <w:spacing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DF">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We will discuss what science is, what science is not, how to distinguish the two, and why it is worth bothering.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rFonts w:ascii="Garamond" w:cs="Garamond" w:eastAsia="Garamond" w:hAnsi="Garamond"/>
                <w:highlight w:val="white"/>
              </w:rPr>
            </w:pPr>
            <w:hyperlink r:id="rId40">
              <w:r w:rsidDel="00000000" w:rsidR="00000000" w:rsidRPr="00000000">
                <w:rPr>
                  <w:rFonts w:ascii="Garamond" w:cs="Garamond" w:eastAsia="Garamond" w:hAnsi="Garamond"/>
                  <w:color w:val="1155cc"/>
                  <w:highlight w:val="white"/>
                  <w:u w:val="single"/>
                  <w:rtl w:val="0"/>
                </w:rPr>
                <w:t xml:space="preserve">https://ukri.zoom.us/j/93834393607?pwd=dDdJZkQ4djhoUmpQMHRNd2hWdUNKUT09</w:t>
              </w:r>
            </w:hyperlink>
            <w:r w:rsidDel="00000000" w:rsidR="00000000" w:rsidRPr="00000000">
              <w:rPr>
                <w:rtl w:val="0"/>
              </w:rPr>
            </w:r>
          </w:p>
          <w:p w:rsidR="00000000" w:rsidDel="00000000" w:rsidP="00000000" w:rsidRDefault="00000000" w:rsidRPr="00000000" w14:paraId="000000E1">
            <w:pPr>
              <w:widowControl w:val="0"/>
              <w:spacing w:line="240" w:lineRule="auto"/>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0E2">
            <w:pPr>
              <w:widowControl w:val="0"/>
              <w:spacing w:line="240" w:lineRule="auto"/>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Meeting ID: 938 3439 3607</w:t>
            </w:r>
          </w:p>
          <w:p w:rsidR="00000000" w:rsidDel="00000000" w:rsidP="00000000" w:rsidRDefault="00000000" w:rsidRPr="00000000" w14:paraId="000000E3">
            <w:pPr>
              <w:widowControl w:val="0"/>
              <w:spacing w:line="240" w:lineRule="auto"/>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Password: science</w:t>
            </w:r>
          </w:p>
        </w:tc>
      </w:tr>
      <w:tr>
        <w:trPr>
          <w:trHeight w:val="273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13.00 - 14.00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spacing w:line="240" w:lineRule="auto"/>
              <w:rPr>
                <w:rFonts w:ascii="Garamond" w:cs="Garamond" w:eastAsia="Garamond" w:hAnsi="Garamond"/>
                <w:b w:val="1"/>
                <w:u w:val="single"/>
              </w:rPr>
            </w:pPr>
            <w:r w:rsidDel="00000000" w:rsidR="00000000" w:rsidRPr="00000000">
              <w:rPr>
                <w:rFonts w:ascii="Garamond" w:cs="Garamond" w:eastAsia="Garamond" w:hAnsi="Garamond"/>
                <w:b w:val="1"/>
                <w:u w:val="single"/>
                <w:rtl w:val="0"/>
              </w:rPr>
              <w:t xml:space="preserve">Meet NYU – Virtual Session (New York University, USA)</w:t>
            </w:r>
          </w:p>
          <w:p w:rsidR="00000000" w:rsidDel="00000000" w:rsidP="00000000" w:rsidRDefault="00000000" w:rsidRPr="00000000" w14:paraId="000000E6">
            <w:pPr>
              <w:spacing w:line="240" w:lineRule="auto"/>
              <w:jc w:val="both"/>
              <w:rPr>
                <w:rFonts w:ascii="Garamond" w:cs="Garamond" w:eastAsia="Garamond" w:hAnsi="Garamond"/>
              </w:rPr>
            </w:pPr>
            <w:r w:rsidDel="00000000" w:rsidR="00000000" w:rsidRPr="00000000">
              <w:rPr>
                <w:rFonts w:ascii="Garamond" w:cs="Garamond" w:eastAsia="Garamond" w:hAnsi="Garamond"/>
                <w:rtl w:val="0"/>
              </w:rPr>
              <w:t xml:space="preserve">In this session, Lisa Mortini (Assistant Director of Admissions) will discuss our three campuses in NYC, Abu Dhabi, and Shanghai, the academic and experiential strength of our global network, and how to put in a great application. You will have a Q&amp;A at the end so you can ask any question you may have. Lisa is looking forward to “e-meeting” you then!</w:t>
            </w:r>
          </w:p>
          <w:p w:rsidR="00000000" w:rsidDel="00000000" w:rsidP="00000000" w:rsidRDefault="00000000" w:rsidRPr="00000000" w14:paraId="000000E7">
            <w:pPr>
              <w:spacing w:line="24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E8">
            <w:pPr>
              <w:widowControl w:val="0"/>
              <w:spacing w:line="240" w:lineRule="auto"/>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To ask questions, simply raise your hand and speak up or type your question in the Chat box. Please Complete Registration in advance on:   </w:t>
            </w:r>
            <w:hyperlink r:id="rId41">
              <w:r w:rsidDel="00000000" w:rsidR="00000000" w:rsidRPr="00000000">
                <w:rPr>
                  <w:rFonts w:ascii="Garamond" w:cs="Garamond" w:eastAsia="Garamond" w:hAnsi="Garamond"/>
                  <w:color w:val="1155cc"/>
                  <w:highlight w:val="white"/>
                  <w:u w:val="single"/>
                  <w:rtl w:val="0"/>
                </w:rPr>
                <w:t xml:space="preserve">https://connect.nyu.edu/register/cardiff </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rFonts w:ascii="Garamond" w:cs="Garamond" w:eastAsia="Garamond" w:hAnsi="Garamond"/>
                <w:highlight w:val="white"/>
              </w:rPr>
            </w:pPr>
            <w:r w:rsidDel="00000000" w:rsidR="00000000" w:rsidRPr="00000000">
              <w:rPr>
                <w:rtl w:val="0"/>
              </w:rPr>
            </w:r>
          </w:p>
          <w:p w:rsidR="00000000" w:rsidDel="00000000" w:rsidP="00000000" w:rsidRDefault="00000000" w:rsidRPr="00000000" w14:paraId="000000EA">
            <w:pPr>
              <w:widowControl w:val="0"/>
              <w:spacing w:line="240" w:lineRule="auto"/>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Zoom meeting: </w:t>
            </w:r>
            <w:hyperlink r:id="rId42">
              <w:r w:rsidDel="00000000" w:rsidR="00000000" w:rsidRPr="00000000">
                <w:rPr>
                  <w:rFonts w:ascii="Garamond" w:cs="Garamond" w:eastAsia="Garamond" w:hAnsi="Garamond"/>
                  <w:color w:val="1155cc"/>
                  <w:highlight w:val="white"/>
                  <w:u w:val="single"/>
                  <w:rtl w:val="0"/>
                </w:rPr>
                <w:t xml:space="preserve">https://nyu.zoom.us/j/99775738265</w:t>
              </w:r>
            </w:hyperlink>
            <w:r w:rsidDel="00000000" w:rsidR="00000000" w:rsidRPr="00000000">
              <w:rPr>
                <w:rtl w:val="0"/>
              </w:rPr>
            </w:r>
          </w:p>
        </w:tc>
      </w:tr>
      <w:tr>
        <w:trPr>
          <w:trHeight w:val="19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14:00 - 15:00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spacing w:line="240" w:lineRule="auto"/>
              <w:rPr>
                <w:rFonts w:ascii="Garamond" w:cs="Garamond" w:eastAsia="Garamond" w:hAnsi="Garamond"/>
                <w:b w:val="1"/>
                <w:u w:val="single"/>
              </w:rPr>
            </w:pPr>
            <w:r w:rsidDel="00000000" w:rsidR="00000000" w:rsidRPr="00000000">
              <w:rPr>
                <w:rFonts w:ascii="Garamond" w:cs="Garamond" w:eastAsia="Garamond" w:hAnsi="Garamond"/>
                <w:b w:val="1"/>
                <w:u w:val="single"/>
                <w:rtl w:val="0"/>
              </w:rPr>
              <w:t xml:space="preserve">Study Options - Studying in Australia and New Zealand</w:t>
            </w:r>
          </w:p>
          <w:p w:rsidR="00000000" w:rsidDel="00000000" w:rsidP="00000000" w:rsidRDefault="00000000" w:rsidRPr="00000000" w14:paraId="000000ED">
            <w:pPr>
              <w:spacing w:line="240" w:lineRule="auto"/>
              <w:rPr>
                <w:rFonts w:ascii="Garamond" w:cs="Garamond" w:eastAsia="Garamond" w:hAnsi="Garamond"/>
              </w:rPr>
            </w:pPr>
            <w:r w:rsidDel="00000000" w:rsidR="00000000" w:rsidRPr="00000000">
              <w:rPr>
                <w:rFonts w:ascii="Garamond" w:cs="Garamond" w:eastAsia="Garamond" w:hAnsi="Garamond"/>
                <w:rtl w:val="0"/>
              </w:rPr>
              <w:t xml:space="preserve">Come and listen to Sarah Nash, Director of Study Options - a UK-based agency that supports applications to universities in Australia and New Zealand at NO COST to top achieving students. </w:t>
            </w:r>
          </w:p>
          <w:p w:rsidR="00000000" w:rsidDel="00000000" w:rsidP="00000000" w:rsidRDefault="00000000" w:rsidRPr="00000000" w14:paraId="000000EE">
            <w:pPr>
              <w:spacing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EF">
            <w:pPr>
              <w:spacing w:line="240" w:lineRule="auto"/>
              <w:rPr>
                <w:rFonts w:ascii="Garamond" w:cs="Garamond" w:eastAsia="Garamond" w:hAnsi="Garamond"/>
              </w:rPr>
            </w:pPr>
            <w:r w:rsidDel="00000000" w:rsidR="00000000" w:rsidRPr="00000000">
              <w:rPr>
                <w:rFonts w:ascii="Garamond" w:cs="Garamond" w:eastAsia="Garamond" w:hAnsi="Garamond"/>
                <w:rtl w:val="0"/>
              </w:rPr>
              <w:t xml:space="preserve">Learn about studying in some of the world’s top universities, the different courses on offer and the benefits of studying in Australia or New Zealand.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rFonts w:ascii="Garamond" w:cs="Garamond" w:eastAsia="Garamond" w:hAnsi="Garamond"/>
                <w:highlight w:val="white"/>
              </w:rPr>
            </w:pPr>
            <w:hyperlink r:id="rId43">
              <w:r w:rsidDel="00000000" w:rsidR="00000000" w:rsidRPr="00000000">
                <w:rPr>
                  <w:rFonts w:ascii="Garamond" w:cs="Garamond" w:eastAsia="Garamond" w:hAnsi="Garamond"/>
                  <w:color w:val="1155cc"/>
                  <w:highlight w:val="white"/>
                  <w:u w:val="single"/>
                  <w:rtl w:val="0"/>
                </w:rPr>
                <w:t xml:space="preserve">https://meet.google.com/tsu-ckrh-gzv</w:t>
              </w:r>
            </w:hyperlink>
            <w:r w:rsidDel="00000000" w:rsidR="00000000" w:rsidRPr="00000000">
              <w:rPr>
                <w:rFonts w:ascii="Garamond" w:cs="Garamond" w:eastAsia="Garamond" w:hAnsi="Garamond"/>
                <w:highlight w:val="white"/>
                <w:rtl w:val="0"/>
              </w:rPr>
              <w:t xml:space="preserve"> </w:t>
            </w:r>
          </w:p>
        </w:tc>
      </w:tr>
      <w:tr>
        <w:trPr>
          <w:trHeight w:val="19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15.00 - 16.30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rFonts w:ascii="Garamond" w:cs="Garamond" w:eastAsia="Garamond" w:hAnsi="Garamond"/>
                <w:b w:val="1"/>
                <w:u w:val="single"/>
              </w:rPr>
            </w:pPr>
            <w:r w:rsidDel="00000000" w:rsidR="00000000" w:rsidRPr="00000000">
              <w:rPr>
                <w:rFonts w:ascii="Garamond" w:cs="Garamond" w:eastAsia="Garamond" w:hAnsi="Garamond"/>
                <w:b w:val="1"/>
                <w:u w:val="single"/>
                <w:rtl w:val="0"/>
              </w:rPr>
              <w:t xml:space="preserve">London University Talk - Imperial College London, King's College London, UCL and LSE (All Year 12 Students)</w:t>
            </w:r>
          </w:p>
          <w:p w:rsidR="00000000" w:rsidDel="00000000" w:rsidP="00000000" w:rsidRDefault="00000000" w:rsidRPr="00000000" w14:paraId="000000F3">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highlight w:val="white"/>
                <w:rtl w:val="0"/>
              </w:rPr>
              <w:t xml:space="preserve">Join us for a joint presentation addressing study options at Imperial, UCL, KCL and LSE, study in London generally, and the application process. This will be followed by a joint live Q&amp;A session, where students can submit their questions and representatives from the four universities will answer them out loud.</w:t>
            </w:r>
            <w:r w:rsidDel="00000000" w:rsidR="00000000" w:rsidRPr="00000000">
              <w:rPr>
                <w:rtl w:val="0"/>
              </w:rPr>
            </w:r>
          </w:p>
          <w:p w:rsidR="00000000" w:rsidDel="00000000" w:rsidP="00000000" w:rsidRDefault="00000000" w:rsidRPr="00000000" w14:paraId="000000F4">
            <w:pPr>
              <w:widowControl w:val="0"/>
              <w:spacing w:line="240" w:lineRule="auto"/>
              <w:rPr>
                <w:rFonts w:ascii="Garamond" w:cs="Garamond" w:eastAsia="Garamond" w:hAnsi="Garamo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rFonts w:ascii="Garamond" w:cs="Garamond" w:eastAsia="Garamond" w:hAnsi="Garamond"/>
                <w:highlight w:val="white"/>
              </w:rPr>
            </w:pPr>
            <w:r w:rsidDel="00000000" w:rsidR="00000000" w:rsidRPr="00000000">
              <w:rPr>
                <w:rFonts w:ascii="Garamond" w:cs="Garamond" w:eastAsia="Garamond" w:hAnsi="Garamond"/>
                <w:rtl w:val="0"/>
              </w:rPr>
              <w:t xml:space="preserve">Talk Registration: </w:t>
            </w:r>
            <w:hyperlink r:id="rId44">
              <w:r w:rsidDel="00000000" w:rsidR="00000000" w:rsidRPr="00000000">
                <w:rPr>
                  <w:rFonts w:ascii="Garamond" w:cs="Garamond" w:eastAsia="Garamond" w:hAnsi="Garamond"/>
                  <w:color w:val="1155cc"/>
                  <w:highlight w:val="white"/>
                  <w:u w:val="single"/>
                  <w:rtl w:val="0"/>
                </w:rPr>
                <w:t xml:space="preserve">https://www.eventbrite.co.uk/e/world-class-study-in-london-talk-cardiff-sixth-form-college-october-2020-tickets-122276388971</w:t>
              </w:r>
            </w:hyperlink>
            <w:r w:rsidDel="00000000" w:rsidR="00000000" w:rsidRPr="00000000">
              <w:rPr>
                <w:rFonts w:ascii="Garamond" w:cs="Garamond" w:eastAsia="Garamond" w:hAnsi="Garamond"/>
                <w:highlight w:val="white"/>
                <w:rtl w:val="0"/>
              </w:rPr>
              <w:t xml:space="preserve"> </w:t>
            </w:r>
          </w:p>
        </w:tc>
      </w:tr>
    </w:tbl>
    <w:p w:rsidR="00000000" w:rsidDel="00000000" w:rsidP="00000000" w:rsidRDefault="00000000" w:rsidRPr="00000000" w14:paraId="000000F6">
      <w:pPr>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F7">
      <w:pPr>
        <w:rPr>
          <w:rFonts w:ascii="Garamond" w:cs="Garamond" w:eastAsia="Garamond" w:hAnsi="Garamond"/>
          <w:b w:val="1"/>
          <w:u w:val="single"/>
        </w:rPr>
      </w:pPr>
      <w:r w:rsidDel="00000000" w:rsidR="00000000" w:rsidRPr="00000000">
        <w:rPr>
          <w:rFonts w:ascii="Garamond" w:cs="Garamond" w:eastAsia="Garamond" w:hAnsi="Garamond"/>
          <w:b w:val="1"/>
          <w:u w:val="single"/>
          <w:rtl w:val="0"/>
        </w:rPr>
        <w:t xml:space="preserve">Friday 23rd October 2020</w:t>
      </w:r>
    </w:p>
    <w:p w:rsidR="00000000" w:rsidDel="00000000" w:rsidP="00000000" w:rsidRDefault="00000000" w:rsidRPr="00000000" w14:paraId="000000F8">
      <w:pPr>
        <w:rPr>
          <w:rFonts w:ascii="Garamond" w:cs="Garamond" w:eastAsia="Garamond" w:hAnsi="Garamond"/>
        </w:rPr>
      </w:pPr>
      <w:r w:rsidDel="00000000" w:rsidR="00000000" w:rsidRPr="00000000">
        <w:rPr>
          <w:rtl w:val="0"/>
        </w:rPr>
      </w:r>
    </w:p>
    <w:tbl>
      <w:tblPr>
        <w:tblStyle w:val="Table6"/>
        <w:tblW w:w="10830.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80"/>
        <w:gridCol w:w="7185"/>
        <w:gridCol w:w="2265"/>
        <w:tblGridChange w:id="0">
          <w:tblGrid>
            <w:gridCol w:w="1380"/>
            <w:gridCol w:w="7185"/>
            <w:gridCol w:w="2265"/>
          </w:tblGrid>
        </w:tblGridChange>
      </w:tblGrid>
      <w:tr>
        <w:tc>
          <w:tcPr>
            <w:shd w:fill="e06666"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Time (BST)</w:t>
            </w:r>
          </w:p>
        </w:tc>
        <w:tc>
          <w:tcPr>
            <w:shd w:fill="e06666"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Activity</w:t>
            </w:r>
          </w:p>
        </w:tc>
        <w:tc>
          <w:tcPr>
            <w:shd w:fill="e06666"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Where can I access it?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10.00 - 14.00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rFonts w:ascii="Garamond" w:cs="Garamond" w:eastAsia="Garamond" w:hAnsi="Garamond"/>
                <w:b w:val="1"/>
                <w:u w:val="single"/>
              </w:rPr>
            </w:pPr>
            <w:r w:rsidDel="00000000" w:rsidR="00000000" w:rsidRPr="00000000">
              <w:rPr>
                <w:rFonts w:ascii="Garamond" w:cs="Garamond" w:eastAsia="Garamond" w:hAnsi="Garamond"/>
                <w:b w:val="1"/>
                <w:u w:val="single"/>
                <w:rtl w:val="0"/>
              </w:rPr>
              <w:t xml:space="preserve">Bill Mapleson Centre “Introduction to Medicine Programme” (Medicine)</w:t>
            </w:r>
          </w:p>
          <w:p w:rsidR="00000000" w:rsidDel="00000000" w:rsidP="00000000" w:rsidRDefault="00000000" w:rsidRPr="00000000" w14:paraId="000000FE">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Dr Brian Jenkins is a senior doctor into Anaesthetic &amp; Intensive Care Medicine and a Lecturer for Cardiff University. Dr Jenkins is offering our annual "Introduction to Medicine Programme" virtually this academic year. This programme will provide insight opportunities for students to learn about Medicine, from starting an undergraduate degree to being a specialised doctor.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rFonts w:ascii="Garamond" w:cs="Garamond" w:eastAsia="Garamond" w:hAnsi="Garamond"/>
                <w:highlight w:val="white"/>
              </w:rPr>
            </w:pPr>
            <w:r w:rsidDel="00000000" w:rsidR="00000000" w:rsidRPr="00000000">
              <w:rPr>
                <w:rFonts w:ascii="Garamond" w:cs="Garamond" w:eastAsia="Garamond" w:hAnsi="Garamond"/>
                <w:highlight w:val="white"/>
                <w:rtl w:val="0"/>
              </w:rPr>
              <w:t xml:space="preserve">Limited to 20 students only. An email and virtual invite, will be sent to those students who applied for the October dates.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14:00 - 15:00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rFonts w:ascii="Garamond" w:cs="Garamond" w:eastAsia="Garamond" w:hAnsi="Garamond"/>
                <w:b w:val="1"/>
                <w:u w:val="single"/>
              </w:rPr>
            </w:pPr>
            <w:r w:rsidDel="00000000" w:rsidR="00000000" w:rsidRPr="00000000">
              <w:rPr>
                <w:rFonts w:ascii="Garamond" w:cs="Garamond" w:eastAsia="Garamond" w:hAnsi="Garamond"/>
                <w:b w:val="1"/>
                <w:u w:val="single"/>
                <w:rtl w:val="0"/>
              </w:rPr>
              <w:t xml:space="preserve">Taff Riverside Practice - Junior Doctor &amp; Careers Talk (Medicine)</w:t>
            </w:r>
          </w:p>
          <w:p w:rsidR="00000000" w:rsidDel="00000000" w:rsidP="00000000" w:rsidRDefault="00000000" w:rsidRPr="00000000" w14:paraId="00000102">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One of our local General Practitioners has offered an exclusive opportunity for Cardiff Sixth Form Students to learn about being a last year medical student, an intern for a doctors surgery, life whilst studying a medical degree and university applications. Led By Alexandra Willis, Final Year Medical Student.</w:t>
            </w:r>
          </w:p>
          <w:p w:rsidR="00000000" w:rsidDel="00000000" w:rsidP="00000000" w:rsidRDefault="00000000" w:rsidRPr="00000000" w14:paraId="00000103">
            <w:pPr>
              <w:widowControl w:val="0"/>
              <w:spacing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04">
            <w:pPr>
              <w:widowControl w:val="0"/>
              <w:spacing w:line="240" w:lineRule="auto"/>
              <w:rPr>
                <w:rFonts w:ascii="Garamond" w:cs="Garamond" w:eastAsia="Garamond" w:hAnsi="Garamo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rFonts w:ascii="Garamond" w:cs="Garamond" w:eastAsia="Garamond" w:hAnsi="Garamond"/>
                <w:highlight w:val="white"/>
              </w:rPr>
            </w:pPr>
            <w:hyperlink r:id="rId45">
              <w:r w:rsidDel="00000000" w:rsidR="00000000" w:rsidRPr="00000000">
                <w:rPr>
                  <w:rFonts w:ascii="Garamond" w:cs="Garamond" w:eastAsia="Garamond" w:hAnsi="Garamond"/>
                  <w:color w:val="1155cc"/>
                  <w:highlight w:val="white"/>
                  <w:u w:val="single"/>
                  <w:rtl w:val="0"/>
                </w:rPr>
                <w:t xml:space="preserve">meet.google.com/jsh-afrc-dvn</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15.00 - 16.00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rFonts w:ascii="Garamond" w:cs="Garamond" w:eastAsia="Garamond" w:hAnsi="Garamond"/>
                <w:b w:val="1"/>
                <w:u w:val="single"/>
              </w:rPr>
            </w:pPr>
            <w:r w:rsidDel="00000000" w:rsidR="00000000" w:rsidRPr="00000000">
              <w:rPr>
                <w:rFonts w:ascii="Garamond" w:cs="Garamond" w:eastAsia="Garamond" w:hAnsi="Garamond"/>
                <w:b w:val="1"/>
                <w:u w:val="single"/>
                <w:rtl w:val="0"/>
              </w:rPr>
              <w:t xml:space="preserve">Stantec - (Engineering)</w:t>
            </w:r>
          </w:p>
          <w:p w:rsidR="00000000" w:rsidDel="00000000" w:rsidP="00000000" w:rsidRDefault="00000000" w:rsidRPr="00000000" w14:paraId="00000108">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An excellent opportunity for Engineering to understand the design aspects of engineering. Insights and information about Sketchup and CAD systems. A careers talk led by Alex Prance, Technician.</w:t>
            </w:r>
          </w:p>
          <w:p w:rsidR="00000000" w:rsidDel="00000000" w:rsidP="00000000" w:rsidRDefault="00000000" w:rsidRPr="00000000" w14:paraId="00000109">
            <w:pPr>
              <w:widowControl w:val="0"/>
              <w:spacing w:line="240" w:lineRule="auto"/>
              <w:rPr>
                <w:rFonts w:ascii="Garamond" w:cs="Garamond" w:eastAsia="Garamond" w:hAnsi="Garamo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rFonts w:ascii="Garamond" w:cs="Garamond" w:eastAsia="Garamond" w:hAnsi="Garamond"/>
                <w:highlight w:val="white"/>
              </w:rPr>
            </w:pPr>
            <w:hyperlink r:id="rId46">
              <w:r w:rsidDel="00000000" w:rsidR="00000000" w:rsidRPr="00000000">
                <w:rPr>
                  <w:rFonts w:ascii="Garamond" w:cs="Garamond" w:eastAsia="Garamond" w:hAnsi="Garamond"/>
                  <w:color w:val="1155cc"/>
                  <w:highlight w:val="white"/>
                  <w:u w:val="single"/>
                  <w:rtl w:val="0"/>
                </w:rPr>
                <w:t xml:space="preserve">meet.google.com/vdr-ccie-pqu</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16.00 - 17.00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rFonts w:ascii="Garamond" w:cs="Garamond" w:eastAsia="Garamond" w:hAnsi="Garamond"/>
              </w:rPr>
            </w:pPr>
            <w:r w:rsidDel="00000000" w:rsidR="00000000" w:rsidRPr="00000000">
              <w:rPr>
                <w:rFonts w:ascii="Garamond" w:cs="Garamond" w:eastAsia="Garamond" w:hAnsi="Garamond"/>
                <w:b w:val="1"/>
                <w:u w:val="single"/>
                <w:rtl w:val="0"/>
              </w:rPr>
              <w:t xml:space="preserve">Babraham Institute - (Chemistry, Biology, Pharmacy &amp; Medicine)</w:t>
            </w:r>
            <w:r w:rsidDel="00000000" w:rsidR="00000000" w:rsidRPr="00000000">
              <w:rPr>
                <w:rFonts w:ascii="Garamond" w:cs="Garamond" w:eastAsia="Garamond" w:hAnsi="Garamond"/>
                <w:rtl w:val="0"/>
              </w:rPr>
              <w:t xml:space="preserve"> </w:t>
            </w:r>
          </w:p>
          <w:p w:rsidR="00000000" w:rsidDel="00000000" w:rsidP="00000000" w:rsidRDefault="00000000" w:rsidRPr="00000000" w14:paraId="0000010D">
            <w:pPr>
              <w:widowControl w:val="0"/>
              <w:spacing w:line="240" w:lineRule="auto"/>
              <w:rPr>
                <w:rFonts w:ascii="Garamond" w:cs="Garamond" w:eastAsia="Garamond" w:hAnsi="Garamond"/>
                <w:sz w:val="18"/>
                <w:szCs w:val="18"/>
              </w:rPr>
            </w:pPr>
            <w:r w:rsidDel="00000000" w:rsidR="00000000" w:rsidRPr="00000000">
              <w:rPr>
                <w:rFonts w:ascii="Garamond" w:cs="Garamond" w:eastAsia="Garamond" w:hAnsi="Garamond"/>
                <w:rtl w:val="0"/>
              </w:rPr>
              <w:t xml:space="preserve">An introduction to the many science projects, programmes, career opportunities and industries with Babraham Institute. Also a talk on the </w:t>
            </w:r>
            <w:r w:rsidDel="00000000" w:rsidR="00000000" w:rsidRPr="00000000">
              <w:rPr>
                <w:rFonts w:ascii="Garamond" w:cs="Garamond" w:eastAsia="Garamond" w:hAnsi="Garamond"/>
                <w:highlight w:val="white"/>
                <w:rtl w:val="0"/>
              </w:rPr>
              <w:t xml:space="preserve">Epigenetics Research Programme with </w:t>
            </w:r>
            <w:r w:rsidDel="00000000" w:rsidR="00000000" w:rsidRPr="00000000">
              <w:rPr>
                <w:rFonts w:ascii="Garamond" w:cs="Garamond" w:eastAsia="Garamond" w:hAnsi="Garamond"/>
                <w:highlight w:val="white"/>
                <w:rtl w:val="0"/>
              </w:rPr>
              <w:t xml:space="preserve">Casanueva Laboratory. Talk led by Fergus Powell, Public Engagement Officer &amp; Laetitia Chauve, Post-Doc.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rFonts w:ascii="Garamond" w:cs="Garamond" w:eastAsia="Garamond" w:hAnsi="Garamond"/>
                <w:highlight w:val="white"/>
              </w:rPr>
            </w:pPr>
            <w:hyperlink r:id="rId47">
              <w:r w:rsidDel="00000000" w:rsidR="00000000" w:rsidRPr="00000000">
                <w:rPr>
                  <w:rFonts w:ascii="Roboto" w:cs="Roboto" w:eastAsia="Roboto" w:hAnsi="Roboto"/>
                  <w:color w:val="1155cc"/>
                  <w:sz w:val="18"/>
                  <w:szCs w:val="18"/>
                  <w:highlight w:val="white"/>
                  <w:u w:val="single"/>
                  <w:rtl w:val="0"/>
                </w:rPr>
                <w:t xml:space="preserve">meet.google.com/ujz-gpvs-rcv</w:t>
              </w:r>
            </w:hyperlink>
            <w:r w:rsidDel="00000000" w:rsidR="00000000" w:rsidRPr="00000000">
              <w:rPr>
                <w:rtl w:val="0"/>
              </w:rPr>
            </w:r>
          </w:p>
        </w:tc>
      </w:tr>
    </w:tbl>
    <w:p w:rsidR="00000000" w:rsidDel="00000000" w:rsidP="00000000" w:rsidRDefault="00000000" w:rsidRPr="00000000" w14:paraId="0000010F">
      <w:pPr>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110">
      <w:pPr>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111">
      <w:pPr>
        <w:rPr>
          <w:rFonts w:ascii="Garamond" w:cs="Garamond" w:eastAsia="Garamond" w:hAnsi="Garamond"/>
        </w:rPr>
      </w:pPr>
      <w:r w:rsidDel="00000000" w:rsidR="00000000" w:rsidRPr="00000000">
        <w:rPr>
          <w:rtl w:val="0"/>
        </w:rPr>
      </w:r>
    </w:p>
    <w:sectPr>
      <w:headerReference r:id="rId48" w:type="default"/>
      <w:footerReference r:id="rId49" w:type="default"/>
      <w:pgSz w:h="15840" w:w="12240" w:orient="portrait"/>
      <w:pgMar w:bottom="1440" w:top="90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veat">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Garamond">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2">
    <w:pPr>
      <w:jc w:val="right"/>
      <w:rPr>
        <w:rFonts w:ascii="Garamond" w:cs="Garamond" w:eastAsia="Garamond" w:hAnsi="Garamond"/>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ukri.zoom.us/j/93834393607?pwd=dDdJZkQ4djhoUmpQMHRNd2hWdUNKUT09" TargetMode="External"/><Relationship Id="rId42" Type="http://schemas.openxmlformats.org/officeDocument/2006/relationships/hyperlink" Target="https://nyu.zoom.us/j/99775738265" TargetMode="External"/><Relationship Id="rId41" Type="http://schemas.openxmlformats.org/officeDocument/2006/relationships/hyperlink" Target="https://connect.nyu.edu/register/cardiff" TargetMode="External"/><Relationship Id="rId44" Type="http://schemas.openxmlformats.org/officeDocument/2006/relationships/hyperlink" Target="https://www.eventbrite.co.uk/e/world-class-study-in-london-talk-cardiff-sixth-form-college-october-2020-tickets-122276388971" TargetMode="External"/><Relationship Id="rId43" Type="http://schemas.openxmlformats.org/officeDocument/2006/relationships/hyperlink" Target="https://meet.google.com/tsu-ckrh-gzv" TargetMode="External"/><Relationship Id="rId46" Type="http://schemas.openxmlformats.org/officeDocument/2006/relationships/hyperlink" Target="http://meet.google.com/vdr-ccie-pqu" TargetMode="External"/><Relationship Id="rId45" Type="http://schemas.openxmlformats.org/officeDocument/2006/relationships/hyperlink" Target="http://meet.google.com/jsh-afrc-dv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oursera.org/" TargetMode="External"/><Relationship Id="rId48" Type="http://schemas.openxmlformats.org/officeDocument/2006/relationships/header" Target="header1.xml"/><Relationship Id="rId47" Type="http://schemas.openxmlformats.org/officeDocument/2006/relationships/hyperlink" Target="http://meet.google.com/ujz-gpvs-rcv" TargetMode="External"/><Relationship Id="rId4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www.futurelearn.com/" TargetMode="External"/><Relationship Id="rId8" Type="http://schemas.openxmlformats.org/officeDocument/2006/relationships/hyperlink" Target="https://www.edx.org/" TargetMode="External"/><Relationship Id="rId31" Type="http://schemas.openxmlformats.org/officeDocument/2006/relationships/hyperlink" Target="https://attendee.gotowebinar.com/register/7020562473256852239" TargetMode="External"/><Relationship Id="rId30" Type="http://schemas.openxmlformats.org/officeDocument/2006/relationships/hyperlink" Target="https://eur02.safelinks.protection.outlook.com/?url=https%3A%2F%2Fwww.igd.com%2Fcharitable-impact%2Ffeeding-britains-future%2Feducator-hub&amp;data=02%7C01%7CBurgessS14%40hwbmail.net%7Cfc14dceaaee245ff48b108d80796d740%7C4f3f0e52b734416494091b601d147993%7C0%7C0%7C637267691719373664&amp;sdata=Y%2BqrpAFX1B9Al73UJivqY4uTgytt6PGkeO80ijueIPs%3D&amp;reserved=0" TargetMode="External"/><Relationship Id="rId33" Type="http://schemas.openxmlformats.org/officeDocument/2006/relationships/hyperlink" Target="http://meet.google.com/jid-vshh-ndv" TargetMode="External"/><Relationship Id="rId32" Type="http://schemas.openxmlformats.org/officeDocument/2006/relationships/hyperlink" Target="http://meet.google.com/uzw-djdx-ofr" TargetMode="External"/><Relationship Id="rId35" Type="http://schemas.openxmlformats.org/officeDocument/2006/relationships/hyperlink" Target="http://meet.google.com/kbs-cbiz-web" TargetMode="External"/><Relationship Id="rId34" Type="http://schemas.openxmlformats.org/officeDocument/2006/relationships/hyperlink" Target="http://meet.google.com/ven-xuro-dng" TargetMode="External"/><Relationship Id="rId37" Type="http://schemas.openxmlformats.org/officeDocument/2006/relationships/hyperlink" Target="https://uoft.me/CardiffSixthForm" TargetMode="External"/><Relationship Id="rId36" Type="http://schemas.openxmlformats.org/officeDocument/2006/relationships/hyperlink" Target="https://zoom.us/j/92585214073?pwd=S0pjNFY0eUxZejhSYnVlK3h0U0pMZz09" TargetMode="External"/><Relationship Id="rId39" Type="http://schemas.openxmlformats.org/officeDocument/2006/relationships/hyperlink" Target="http://meet.google.com/nfu-cekx-ama" TargetMode="External"/><Relationship Id="rId38" Type="http://schemas.openxmlformats.org/officeDocument/2006/relationships/hyperlink" Target="https://uoft.me/CardiffSixthForm" TargetMode="External"/><Relationship Id="rId20" Type="http://schemas.openxmlformats.org/officeDocument/2006/relationships/hyperlink" Target="http://meet.google.com/upr-tzmj-gos" TargetMode="External"/><Relationship Id="rId22" Type="http://schemas.openxmlformats.org/officeDocument/2006/relationships/hyperlink" Target="https://eur02.safelinks.protection.outlook.com/?url=https%3A%2F%2Fwww.igd.com%2Fcharitable-impact%2Ffeeding-britains-future%2Feducator-hub&amp;data=02%7C01%7CBurgessS14%40hwbmail.net%7Cfc14dceaaee245ff48b108d80796d740%7C4f3f0e52b734416494091b601d147993%7C0%7C0%7C637267691719373664&amp;sdata=Y%2BqrpAFX1B9Al73UJivqY4uTgytt6PGkeO80ijueIPs%3D&amp;reserved=0" TargetMode="External"/><Relationship Id="rId21" Type="http://schemas.openxmlformats.org/officeDocument/2006/relationships/hyperlink" Target="https://eur02.safelinks.protection.outlook.com/?url=https%3A%2F%2Fvimeo.com%2F327676572&amp;data=02%7C01%7CBurgessS14%40hwbmail.net%7Cfc14dceaaee245ff48b108d80796d740%7C4f3f0e52b734416494091b601d147993%7C0%7C0%7C637267691719363703&amp;sdata=X35GDPgHnchQc%2BiSIbo562i8mUGJYWEJPnegcY70lvQ%3D&amp;reserved=0" TargetMode="External"/><Relationship Id="rId24" Type="http://schemas.openxmlformats.org/officeDocument/2006/relationships/hyperlink" Target="https://teams.microsoft.com/l/meetup-join/19%3ameeting_YTY2ZmU3ZWQtNGU2ZC00NWY3LWE4ODItYjI0MzgwYWM3NTFi%40thread.v2/0?context=%7b%22Tid%22%3a%221ce6dd9e-b337-4088-be5e-8dbbec04b34a%22%2c%22Oid%22%3a%22c7f2af7e-22f0-4c34-8fda-0a02a6e396fd%22%7d" TargetMode="External"/><Relationship Id="rId23" Type="http://schemas.openxmlformats.org/officeDocument/2006/relationships/hyperlink" Target="https://attendee.gotowebinar.com/register/5853300038799855886" TargetMode="External"/><Relationship Id="rId26" Type="http://schemas.openxmlformats.org/officeDocument/2006/relationships/hyperlink" Target="https://zoom.us/j/96734256534?pwd=eWU0TXQxMkJrTTBZWUt6MXFwYkFNUT09" TargetMode="External"/><Relationship Id="rId25" Type="http://schemas.openxmlformats.org/officeDocument/2006/relationships/hyperlink" Target="https://zoom.us/j/96734256534?pwd=eWU0TXQxMkJrTTBZWUt6MXFwYkFNUT09" TargetMode="External"/><Relationship Id="rId28" Type="http://schemas.openxmlformats.org/officeDocument/2006/relationships/hyperlink" Target="http://meet.google.com/bkw-ftst-mho" TargetMode="External"/><Relationship Id="rId27" Type="http://schemas.openxmlformats.org/officeDocument/2006/relationships/hyperlink" Target="https://rb.gy/4wllo0" TargetMode="External"/><Relationship Id="rId29" Type="http://schemas.openxmlformats.org/officeDocument/2006/relationships/hyperlink" Target="https://zoom.us/j/95417450965?pwd=ZEVBMnR4b2pJanAyTmg3Mjl6MjVnQT09" TargetMode="External"/><Relationship Id="rId11" Type="http://schemas.openxmlformats.org/officeDocument/2006/relationships/hyperlink" Target="https://zoom.us/freesignup/" TargetMode="External"/><Relationship Id="rId10" Type="http://schemas.openxmlformats.org/officeDocument/2006/relationships/hyperlink" Target="https://www.thecompleteuniversityguide.co.uk/" TargetMode="External"/><Relationship Id="rId13" Type="http://schemas.openxmlformats.org/officeDocument/2006/relationships/hyperlink" Target="https://ubc.ca1.qualtrics.com/jfe/form/SV_5juflpAjN3zK6YR" TargetMode="External"/><Relationship Id="rId12" Type="http://schemas.openxmlformats.org/officeDocument/2006/relationships/hyperlink" Target="http://meet.google.com/tfc-zawu-tgs" TargetMode="External"/><Relationship Id="rId15" Type="http://schemas.openxmlformats.org/officeDocument/2006/relationships/hyperlink" Target="http://meet.google.com/efq-eqqx-bya" TargetMode="External"/><Relationship Id="rId14" Type="http://schemas.openxmlformats.org/officeDocument/2006/relationships/hyperlink" Target="https://ubc.zoom.us/j/3098479054?pwd=a0d5K0tpZmVBQUFwOTcrellyZUVIUT09" TargetMode="External"/><Relationship Id="rId17" Type="http://schemas.openxmlformats.org/officeDocument/2006/relationships/hyperlink" Target="https://cuhk.zoom.us/meeting/register/tJcscuGurj8pHdX03hUD03fGEsLSQmUEzq6D" TargetMode="External"/><Relationship Id="rId16" Type="http://schemas.openxmlformats.org/officeDocument/2006/relationships/hyperlink" Target="https://www.amplifytrading.com/amplifyme-society-event" TargetMode="External"/><Relationship Id="rId19" Type="http://schemas.openxmlformats.org/officeDocument/2006/relationships/hyperlink" Target="http://meet.google.com/nio-gooa-hpq" TargetMode="External"/><Relationship Id="rId18" Type="http://schemas.openxmlformats.org/officeDocument/2006/relationships/hyperlink" Target="https://cuhk.zoom.us/meeting/register/tJcscuGurj8pHdX03hUD03fGEsLSQmUEzq6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Roboto-regular.ttf"/><Relationship Id="rId4" Type="http://schemas.openxmlformats.org/officeDocument/2006/relationships/font" Target="fonts/Roboto-bold.ttf"/><Relationship Id="rId10" Type="http://schemas.openxmlformats.org/officeDocument/2006/relationships/font" Target="fonts/Garamond-boldItalic.ttf"/><Relationship Id="rId9" Type="http://schemas.openxmlformats.org/officeDocument/2006/relationships/font" Target="fonts/Garamond-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Garamond-regular.ttf"/><Relationship Id="rId8" Type="http://schemas.openxmlformats.org/officeDocument/2006/relationships/font" Target="fonts/Garamon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